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5B6E0" w14:textId="56CFE127" w:rsidR="002C1948" w:rsidRPr="00C014D5" w:rsidRDefault="00C014D5" w:rsidP="00420725">
      <w:pPr>
        <w:pStyle w:val="Heading1"/>
        <w:rPr>
          <w:lang w:val="en-GB"/>
        </w:rPr>
      </w:pPr>
      <w:r w:rsidRPr="00C014D5">
        <w:rPr>
          <w:lang w:val="en-GB"/>
        </w:rPr>
        <w:t>Final assessment</w:t>
      </w:r>
      <w:r w:rsidR="003D25CE" w:rsidRPr="00C014D5">
        <w:rPr>
          <w:lang w:val="en-GB"/>
        </w:rPr>
        <w:t xml:space="preserve"> </w:t>
      </w:r>
      <w:r w:rsidRPr="00C014D5">
        <w:rPr>
          <w:lang w:val="en-GB"/>
        </w:rPr>
        <w:t>by the work placement tutor</w:t>
      </w:r>
    </w:p>
    <w:p w14:paraId="79261B75" w14:textId="47F28F35" w:rsidR="00034F29" w:rsidRPr="00C014D5" w:rsidRDefault="00C014D5" w:rsidP="00C014D5">
      <w:pPr>
        <w:rPr>
          <w:lang w:val="en-GB"/>
        </w:rPr>
      </w:pPr>
      <w:r w:rsidRPr="00C014D5">
        <w:rPr>
          <w:szCs w:val="20"/>
          <w:lang w:val="en-GB"/>
        </w:rPr>
        <w:t xml:space="preserve">The final assessment is planned as from week 14 of the work placement period. You can preferable fill in this document together with the work placement supervisor from NMCT. This document </w:t>
      </w:r>
      <w:r w:rsidRPr="00C014D5">
        <w:rPr>
          <w:lang w:val="en-GB"/>
        </w:rPr>
        <w:t>has</w:t>
      </w:r>
      <w:r w:rsidR="00274FE8" w:rsidRPr="00C014D5">
        <w:rPr>
          <w:lang w:val="en-GB"/>
        </w:rPr>
        <w:t xml:space="preserve"> </w:t>
      </w:r>
      <w:r w:rsidR="00C74268" w:rsidRPr="00C014D5">
        <w:rPr>
          <w:lang w:val="en-GB"/>
        </w:rPr>
        <w:t>3</w:t>
      </w:r>
      <w:r w:rsidR="00274FE8" w:rsidRPr="00C014D5">
        <w:rPr>
          <w:lang w:val="en-GB"/>
        </w:rPr>
        <w:t xml:space="preserve"> pag</w:t>
      </w:r>
      <w:r w:rsidRPr="00C014D5">
        <w:rPr>
          <w:lang w:val="en-GB"/>
        </w:rPr>
        <w:t>es</w:t>
      </w:r>
      <w:r w:rsidR="00274FE8" w:rsidRPr="00C014D5">
        <w:rPr>
          <w:lang w:val="en-GB"/>
        </w:rPr>
        <w:t>.</w:t>
      </w:r>
    </w:p>
    <w:p w14:paraId="673A3120" w14:textId="67B562CF" w:rsidR="003D25CE" w:rsidRPr="00C014D5" w:rsidRDefault="00C014D5" w:rsidP="00420725">
      <w:pPr>
        <w:pStyle w:val="Heading2"/>
        <w:rPr>
          <w:lang w:val="en-GB"/>
        </w:rPr>
      </w:pPr>
      <w:r w:rsidRPr="00C014D5">
        <w:rPr>
          <w:lang w:val="en-GB"/>
        </w:rPr>
        <w:t>Directions for scoring</w:t>
      </w:r>
    </w:p>
    <w:p w14:paraId="52419C08" w14:textId="1C89978B" w:rsidR="003D25CE" w:rsidRPr="00C014D5" w:rsidRDefault="00C014D5" w:rsidP="00C014D5">
      <w:pPr>
        <w:rPr>
          <w:lang w:val="en-GB"/>
        </w:rPr>
      </w:pPr>
      <w:r w:rsidRPr="00C014D5">
        <w:rPr>
          <w:szCs w:val="20"/>
          <w:lang w:val="en-GB"/>
        </w:rPr>
        <w:t xml:space="preserve">Ask yourself the question, when assigning any partial score, to what extent the student has achieved the assessed competence. A good work placement deserves a normal score of 12 or 13. A score of 14 or more is applicable when a student can distinguish himself on several </w:t>
      </w:r>
      <w:proofErr w:type="gramStart"/>
      <w:r w:rsidRPr="00C014D5">
        <w:rPr>
          <w:szCs w:val="20"/>
          <w:lang w:val="en-GB"/>
        </w:rPr>
        <w:t>criteria.</w:t>
      </w:r>
      <w:r w:rsidR="003D25CE" w:rsidRPr="00C014D5">
        <w:rPr>
          <w:lang w:val="en-GB"/>
        </w:rPr>
        <w:t>.</w:t>
      </w:r>
      <w:proofErr w:type="gramEnd"/>
      <w:r w:rsidR="003D25CE" w:rsidRPr="00C014D5">
        <w:rPr>
          <w:lang w:val="en-GB"/>
        </w:rPr>
        <w:t xml:space="preserve">  </w:t>
      </w:r>
    </w:p>
    <w:tbl>
      <w:tblPr>
        <w:tblStyle w:val="MediumShading1-Accent6"/>
        <w:tblW w:w="8536" w:type="dxa"/>
        <w:tblBorders>
          <w:insideH w:val="dotted" w:sz="4" w:space="0" w:color="F79646" w:themeColor="accent6"/>
        </w:tblBorders>
        <w:tblLook w:val="06A0" w:firstRow="1" w:lastRow="0" w:firstColumn="1" w:lastColumn="0" w:noHBand="1" w:noVBand="1"/>
      </w:tblPr>
      <w:tblGrid>
        <w:gridCol w:w="7196"/>
        <w:gridCol w:w="1340"/>
      </w:tblGrid>
      <w:tr w:rsidR="003D25CE" w:rsidRPr="00C014D5" w14:paraId="10A3A5EE" w14:textId="77777777" w:rsidTr="00C014D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196" w:type="dxa"/>
            <w:tcBorders>
              <w:top w:val="none" w:sz="0" w:space="0" w:color="auto"/>
              <w:left w:val="none" w:sz="0" w:space="0" w:color="auto"/>
              <w:bottom w:val="none" w:sz="0" w:space="0" w:color="auto"/>
              <w:right w:val="none" w:sz="0" w:space="0" w:color="auto"/>
            </w:tcBorders>
            <w:hideMark/>
          </w:tcPr>
          <w:p w14:paraId="7F67E8AC" w14:textId="722CB432" w:rsidR="003D25CE" w:rsidRPr="00C014D5" w:rsidRDefault="00C014D5" w:rsidP="001F3055">
            <w:pPr>
              <w:spacing w:after="0"/>
              <w:rPr>
                <w:rFonts w:eastAsia="Times New Roman" w:cs="Calibri"/>
                <w:szCs w:val="20"/>
                <w:lang w:val="en-GB" w:eastAsia="nl-BE"/>
              </w:rPr>
            </w:pPr>
            <w:r w:rsidRPr="00C014D5">
              <w:rPr>
                <w:rFonts w:eastAsia="Times New Roman" w:cs="Calibri"/>
                <w:szCs w:val="20"/>
                <w:lang w:val="en-GB" w:eastAsia="nl-BE"/>
              </w:rPr>
              <w:t>Competence management of every partial score</w:t>
            </w:r>
            <w:r w:rsidR="003D25CE" w:rsidRPr="00C014D5">
              <w:rPr>
                <w:rFonts w:eastAsia="Times New Roman" w:cs="Calibri"/>
                <w:szCs w:val="20"/>
                <w:lang w:val="en-GB" w:eastAsia="nl-BE"/>
              </w:rPr>
              <w:t xml:space="preserve"> </w:t>
            </w:r>
          </w:p>
        </w:tc>
        <w:tc>
          <w:tcPr>
            <w:tcW w:w="1340" w:type="dxa"/>
            <w:tcBorders>
              <w:top w:val="none" w:sz="0" w:space="0" w:color="auto"/>
              <w:left w:val="none" w:sz="0" w:space="0" w:color="auto"/>
              <w:bottom w:val="none" w:sz="0" w:space="0" w:color="auto"/>
              <w:right w:val="none" w:sz="0" w:space="0" w:color="auto"/>
            </w:tcBorders>
            <w:hideMark/>
          </w:tcPr>
          <w:p w14:paraId="50560FA9" w14:textId="6B8C20EE" w:rsidR="003D25CE" w:rsidRPr="00C014D5" w:rsidRDefault="003D25CE" w:rsidP="00C014D5">
            <w:pPr>
              <w:spacing w:after="0"/>
              <w:cnfStyle w:val="100000000000" w:firstRow="1" w:lastRow="0" w:firstColumn="0" w:lastColumn="0" w:oddVBand="0" w:evenVBand="0" w:oddHBand="0" w:evenHBand="0" w:firstRowFirstColumn="0" w:firstRowLastColumn="0" w:lastRowFirstColumn="0" w:lastRowLastColumn="0"/>
              <w:rPr>
                <w:rFonts w:eastAsia="Times New Roman" w:cs="Calibri"/>
                <w:szCs w:val="20"/>
                <w:lang w:val="en-GB" w:eastAsia="nl-BE"/>
              </w:rPr>
            </w:pPr>
            <w:r w:rsidRPr="00C014D5">
              <w:rPr>
                <w:rFonts w:eastAsia="Times New Roman" w:cs="Calibri"/>
                <w:szCs w:val="20"/>
                <w:lang w:val="en-GB" w:eastAsia="nl-BE"/>
              </w:rPr>
              <w:t>Score o</w:t>
            </w:r>
            <w:r w:rsidR="00C014D5" w:rsidRPr="00C014D5">
              <w:rPr>
                <w:rFonts w:eastAsia="Times New Roman" w:cs="Calibri"/>
                <w:szCs w:val="20"/>
                <w:lang w:val="en-GB" w:eastAsia="nl-BE"/>
              </w:rPr>
              <w:t>n</w:t>
            </w:r>
            <w:r w:rsidRPr="00C014D5">
              <w:rPr>
                <w:rFonts w:eastAsia="Times New Roman" w:cs="Calibri"/>
                <w:szCs w:val="20"/>
                <w:lang w:val="en-GB" w:eastAsia="nl-BE"/>
              </w:rPr>
              <w:t xml:space="preserve"> 20</w:t>
            </w:r>
          </w:p>
        </w:tc>
      </w:tr>
      <w:tr w:rsidR="003D25CE" w:rsidRPr="00C014D5" w14:paraId="5AAA0C42" w14:textId="77777777" w:rsidTr="00C014D5">
        <w:trPr>
          <w:trHeight w:val="397"/>
        </w:trPr>
        <w:tc>
          <w:tcPr>
            <w:cnfStyle w:val="001000000000" w:firstRow="0" w:lastRow="0" w:firstColumn="1" w:lastColumn="0" w:oddVBand="0" w:evenVBand="0" w:oddHBand="0" w:evenHBand="0" w:firstRowFirstColumn="0" w:firstRowLastColumn="0" w:lastRowFirstColumn="0" w:lastRowLastColumn="0"/>
            <w:tcW w:w="7196" w:type="dxa"/>
            <w:hideMark/>
          </w:tcPr>
          <w:p w14:paraId="712165A3" w14:textId="460C156A" w:rsidR="003D25CE"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The trainee masters the competence(s) to an exceptionally high extent</w:t>
            </w:r>
          </w:p>
        </w:tc>
        <w:tc>
          <w:tcPr>
            <w:tcW w:w="1340" w:type="dxa"/>
            <w:hideMark/>
          </w:tcPr>
          <w:p w14:paraId="294517AD" w14:textId="77777777" w:rsidR="003D25CE" w:rsidRPr="00C014D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C014D5">
              <w:rPr>
                <w:rFonts w:eastAsia="Times New Roman" w:cs="Calibri"/>
                <w:sz w:val="18"/>
                <w:szCs w:val="20"/>
                <w:lang w:val="en-GB" w:eastAsia="nl-BE"/>
              </w:rPr>
              <w:t>16 +</w:t>
            </w:r>
          </w:p>
        </w:tc>
      </w:tr>
      <w:tr w:rsidR="003D25CE" w:rsidRPr="00C014D5" w14:paraId="5A9FCA0C" w14:textId="77777777" w:rsidTr="00C014D5">
        <w:trPr>
          <w:trHeight w:val="397"/>
        </w:trPr>
        <w:tc>
          <w:tcPr>
            <w:cnfStyle w:val="001000000000" w:firstRow="0" w:lastRow="0" w:firstColumn="1" w:lastColumn="0" w:oddVBand="0" w:evenVBand="0" w:oddHBand="0" w:evenHBand="0" w:firstRowFirstColumn="0" w:firstRowLastColumn="0" w:lastRowFirstColumn="0" w:lastRowLastColumn="0"/>
            <w:tcW w:w="7196" w:type="dxa"/>
            <w:hideMark/>
          </w:tcPr>
          <w:p w14:paraId="20F21861" w14:textId="606FAA31" w:rsidR="00C014D5"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The trainee masters the competence(s) to such extent that he/she distinguishes</w:t>
            </w:r>
          </w:p>
          <w:p w14:paraId="48A51399" w14:textId="029DF5EB" w:rsidR="003D25CE"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himself/herself</w:t>
            </w:r>
          </w:p>
        </w:tc>
        <w:tc>
          <w:tcPr>
            <w:tcW w:w="1340" w:type="dxa"/>
            <w:hideMark/>
          </w:tcPr>
          <w:p w14:paraId="7FEDA354" w14:textId="35931523" w:rsidR="003D25CE" w:rsidRPr="00C014D5" w:rsidRDefault="003D25CE" w:rsidP="00274FE8">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C014D5">
              <w:rPr>
                <w:rFonts w:eastAsia="Times New Roman" w:cs="Calibri"/>
                <w:sz w:val="18"/>
                <w:szCs w:val="20"/>
                <w:lang w:val="en-GB" w:eastAsia="nl-BE"/>
              </w:rPr>
              <w:t>1</w:t>
            </w:r>
            <w:r w:rsidR="00274FE8" w:rsidRPr="00C014D5">
              <w:rPr>
                <w:rFonts w:eastAsia="Times New Roman" w:cs="Calibri"/>
                <w:sz w:val="18"/>
                <w:szCs w:val="20"/>
                <w:lang w:val="en-GB" w:eastAsia="nl-BE"/>
              </w:rPr>
              <w:t>4</w:t>
            </w:r>
            <w:r w:rsidRPr="00C014D5">
              <w:rPr>
                <w:rFonts w:eastAsia="Times New Roman" w:cs="Calibri"/>
                <w:sz w:val="18"/>
                <w:szCs w:val="20"/>
                <w:lang w:val="en-GB" w:eastAsia="nl-BE"/>
              </w:rPr>
              <w:t xml:space="preserve"> - 15</w:t>
            </w:r>
          </w:p>
        </w:tc>
      </w:tr>
      <w:tr w:rsidR="003D25CE" w:rsidRPr="00C014D5" w14:paraId="0110A643" w14:textId="77777777" w:rsidTr="00C014D5">
        <w:trPr>
          <w:trHeight w:val="397"/>
        </w:trPr>
        <w:tc>
          <w:tcPr>
            <w:cnfStyle w:val="001000000000" w:firstRow="0" w:lastRow="0" w:firstColumn="1" w:lastColumn="0" w:oddVBand="0" w:evenVBand="0" w:oddHBand="0" w:evenHBand="0" w:firstRowFirstColumn="0" w:firstRowLastColumn="0" w:lastRowFirstColumn="0" w:lastRowLastColumn="0"/>
            <w:tcW w:w="7196" w:type="dxa"/>
            <w:hideMark/>
          </w:tcPr>
          <w:p w14:paraId="3F1703DA" w14:textId="4085B816" w:rsidR="003D25CE"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The trainee masters the competence(s) well and smoothly</w:t>
            </w:r>
          </w:p>
        </w:tc>
        <w:tc>
          <w:tcPr>
            <w:tcW w:w="1340" w:type="dxa"/>
            <w:hideMark/>
          </w:tcPr>
          <w:p w14:paraId="70FBA5B3" w14:textId="77777777" w:rsidR="003D25CE" w:rsidRPr="00C014D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C014D5">
              <w:rPr>
                <w:rFonts w:eastAsia="Times New Roman" w:cs="Calibri"/>
                <w:sz w:val="18"/>
                <w:szCs w:val="20"/>
                <w:lang w:val="en-GB" w:eastAsia="nl-BE"/>
              </w:rPr>
              <w:t>12 - 13</w:t>
            </w:r>
          </w:p>
        </w:tc>
      </w:tr>
      <w:tr w:rsidR="003D25CE" w:rsidRPr="00C014D5" w14:paraId="3C794D13" w14:textId="77777777" w:rsidTr="00C014D5">
        <w:trPr>
          <w:trHeight w:val="397"/>
        </w:trPr>
        <w:tc>
          <w:tcPr>
            <w:cnfStyle w:val="001000000000" w:firstRow="0" w:lastRow="0" w:firstColumn="1" w:lastColumn="0" w:oddVBand="0" w:evenVBand="0" w:oddHBand="0" w:evenHBand="0" w:firstRowFirstColumn="0" w:firstRowLastColumn="0" w:lastRowFirstColumn="0" w:lastRowLastColumn="0"/>
            <w:tcW w:w="7196" w:type="dxa"/>
            <w:hideMark/>
          </w:tcPr>
          <w:p w14:paraId="38EEBCE4" w14:textId="7B7BF5B0" w:rsidR="00C014D5"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The trainee has achieved the competence(s) to an extent that enables him/her to function</w:t>
            </w:r>
          </w:p>
          <w:p w14:paraId="76C710E8" w14:textId="2A676BF4" w:rsidR="003D25CE"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to a sufficient extent on the labour market.</w:t>
            </w:r>
          </w:p>
        </w:tc>
        <w:tc>
          <w:tcPr>
            <w:tcW w:w="1340" w:type="dxa"/>
            <w:hideMark/>
          </w:tcPr>
          <w:p w14:paraId="4DE099CE" w14:textId="77777777" w:rsidR="003D25CE" w:rsidRPr="00C014D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C014D5">
              <w:rPr>
                <w:rFonts w:eastAsia="Times New Roman" w:cs="Calibri"/>
                <w:sz w:val="18"/>
                <w:szCs w:val="20"/>
                <w:lang w:val="en-GB" w:eastAsia="nl-BE"/>
              </w:rPr>
              <w:t>10 - 11</w:t>
            </w:r>
          </w:p>
        </w:tc>
      </w:tr>
      <w:tr w:rsidR="003D25CE" w:rsidRPr="00C014D5" w14:paraId="506F665B" w14:textId="77777777" w:rsidTr="00C014D5">
        <w:trPr>
          <w:trHeight w:val="397"/>
        </w:trPr>
        <w:tc>
          <w:tcPr>
            <w:cnfStyle w:val="001000000000" w:firstRow="0" w:lastRow="0" w:firstColumn="1" w:lastColumn="0" w:oddVBand="0" w:evenVBand="0" w:oddHBand="0" w:evenHBand="0" w:firstRowFirstColumn="0" w:firstRowLastColumn="0" w:lastRowFirstColumn="0" w:lastRowLastColumn="0"/>
            <w:tcW w:w="7196" w:type="dxa"/>
            <w:hideMark/>
          </w:tcPr>
          <w:p w14:paraId="34CA9B0E" w14:textId="5790C3CB" w:rsidR="00C014D5"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The trainee has not yet achieved the competence(s) to a sufficient extent in order to</w:t>
            </w:r>
          </w:p>
          <w:p w14:paraId="148EB88F" w14:textId="5BAB2EF7" w:rsidR="003D25CE"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function on the labour market</w:t>
            </w:r>
          </w:p>
        </w:tc>
        <w:tc>
          <w:tcPr>
            <w:tcW w:w="1340" w:type="dxa"/>
            <w:hideMark/>
          </w:tcPr>
          <w:p w14:paraId="424AF395" w14:textId="77777777" w:rsidR="003D25CE" w:rsidRPr="00C014D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C014D5">
              <w:rPr>
                <w:rFonts w:eastAsia="Times New Roman" w:cs="Calibri"/>
                <w:sz w:val="18"/>
                <w:szCs w:val="20"/>
                <w:lang w:val="en-GB" w:eastAsia="nl-BE"/>
              </w:rPr>
              <w:t>7 - 9</w:t>
            </w:r>
          </w:p>
        </w:tc>
      </w:tr>
      <w:tr w:rsidR="003D25CE" w:rsidRPr="00C014D5" w14:paraId="01032CE9" w14:textId="77777777" w:rsidTr="00C014D5">
        <w:trPr>
          <w:trHeight w:val="397"/>
        </w:trPr>
        <w:tc>
          <w:tcPr>
            <w:cnfStyle w:val="001000000000" w:firstRow="0" w:lastRow="0" w:firstColumn="1" w:lastColumn="0" w:oddVBand="0" w:evenVBand="0" w:oddHBand="0" w:evenHBand="0" w:firstRowFirstColumn="0" w:firstRowLastColumn="0" w:lastRowFirstColumn="0" w:lastRowLastColumn="0"/>
            <w:tcW w:w="7196" w:type="dxa"/>
            <w:hideMark/>
          </w:tcPr>
          <w:p w14:paraId="5CB698FC" w14:textId="4D57C02D" w:rsidR="003D25CE" w:rsidRPr="00C014D5" w:rsidRDefault="00C014D5" w:rsidP="00C014D5">
            <w:pPr>
              <w:spacing w:after="0"/>
              <w:rPr>
                <w:rFonts w:eastAsia="Times New Roman" w:cs="Calibri"/>
                <w:b w:val="0"/>
                <w:sz w:val="18"/>
                <w:szCs w:val="20"/>
                <w:lang w:val="en-GB" w:eastAsia="nl-BE"/>
              </w:rPr>
            </w:pPr>
            <w:r w:rsidRPr="00C014D5">
              <w:rPr>
                <w:rFonts w:eastAsia="Times New Roman" w:cs="Calibri"/>
                <w:b w:val="0"/>
                <w:sz w:val="18"/>
                <w:szCs w:val="20"/>
                <w:lang w:val="en-GB" w:eastAsia="nl-BE"/>
              </w:rPr>
              <w:t>The trainee has not at all achieved the competence(s) to a sufficient extent</w:t>
            </w:r>
          </w:p>
        </w:tc>
        <w:tc>
          <w:tcPr>
            <w:tcW w:w="1340" w:type="dxa"/>
            <w:hideMark/>
          </w:tcPr>
          <w:p w14:paraId="6417D2E9" w14:textId="77777777" w:rsidR="003D25CE" w:rsidRPr="00C014D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C014D5">
              <w:rPr>
                <w:rFonts w:eastAsia="Times New Roman" w:cs="Calibri"/>
                <w:sz w:val="18"/>
                <w:szCs w:val="20"/>
                <w:lang w:val="en-GB" w:eastAsia="nl-BE"/>
              </w:rPr>
              <w:t>0 - 6</w:t>
            </w:r>
          </w:p>
        </w:tc>
      </w:tr>
    </w:tbl>
    <w:p w14:paraId="4A60FA56" w14:textId="751905A1" w:rsidR="00283F05" w:rsidRPr="00716A18" w:rsidRDefault="00716A18" w:rsidP="00420725">
      <w:pPr>
        <w:pStyle w:val="Heading3"/>
        <w:rPr>
          <w:lang w:val="en-GB"/>
        </w:rPr>
      </w:pPr>
      <w:r>
        <w:rPr>
          <w:lang w:val="en-GB"/>
        </w:rPr>
        <w:t>Key focus</w:t>
      </w:r>
      <w:r w:rsidR="00283F05" w:rsidRPr="00716A18">
        <w:rPr>
          <w:lang w:val="en-GB"/>
        </w:rPr>
        <w:t>:</w:t>
      </w:r>
    </w:p>
    <w:p w14:paraId="74F84A78" w14:textId="41E39CA8" w:rsidR="00283F05" w:rsidRPr="00716A18" w:rsidRDefault="00B33AAE" w:rsidP="00420725">
      <w:pPr>
        <w:pStyle w:val="ListParagraph"/>
        <w:numPr>
          <w:ilvl w:val="0"/>
          <w:numId w:val="17"/>
        </w:numPr>
        <w:rPr>
          <w:lang w:val="en-GB"/>
        </w:rPr>
      </w:pPr>
      <w:r w:rsidRPr="00716A18">
        <w:rPr>
          <w:lang w:val="en-GB"/>
        </w:rPr>
        <w:t>Give</w:t>
      </w:r>
      <w:r w:rsidR="00E1422D" w:rsidRPr="00716A18">
        <w:rPr>
          <w:lang w:val="en-GB"/>
        </w:rPr>
        <w:t xml:space="preserve"> </w:t>
      </w:r>
      <w:r w:rsidRPr="00716A18">
        <w:rPr>
          <w:lang w:val="en-GB"/>
        </w:rPr>
        <w:t>examples if you note a</w:t>
      </w:r>
      <w:r w:rsidR="00274FE8" w:rsidRPr="00716A18">
        <w:rPr>
          <w:lang w:val="en-GB"/>
        </w:rPr>
        <w:t xml:space="preserve"> score </w:t>
      </w:r>
      <w:r w:rsidRPr="00716A18">
        <w:rPr>
          <w:lang w:val="en-GB"/>
        </w:rPr>
        <w:t xml:space="preserve">below </w:t>
      </w:r>
      <w:r w:rsidR="00274FE8" w:rsidRPr="00716A18">
        <w:rPr>
          <w:lang w:val="en-GB"/>
        </w:rPr>
        <w:t xml:space="preserve">10 </w:t>
      </w:r>
      <w:r w:rsidRPr="00716A18">
        <w:rPr>
          <w:lang w:val="en-GB"/>
        </w:rPr>
        <w:t xml:space="preserve">or above </w:t>
      </w:r>
      <w:r w:rsidR="00274FE8" w:rsidRPr="00716A18">
        <w:rPr>
          <w:lang w:val="en-GB"/>
        </w:rPr>
        <w:t>1</w:t>
      </w:r>
      <w:r w:rsidRPr="00716A18">
        <w:rPr>
          <w:lang w:val="en-GB"/>
        </w:rPr>
        <w:t>5</w:t>
      </w:r>
      <w:r w:rsidR="00283F05" w:rsidRPr="00716A18">
        <w:rPr>
          <w:lang w:val="en-GB"/>
        </w:rPr>
        <w:t>.</w:t>
      </w:r>
    </w:p>
    <w:p w14:paraId="1502AEF1" w14:textId="66D200AD" w:rsidR="00283F05" w:rsidRPr="00716A18" w:rsidRDefault="00716A18" w:rsidP="00283F05">
      <w:pPr>
        <w:pStyle w:val="ListParagraph"/>
        <w:numPr>
          <w:ilvl w:val="0"/>
          <w:numId w:val="17"/>
        </w:numPr>
        <w:spacing w:before="100" w:beforeAutospacing="1" w:after="100" w:afterAutospacing="1"/>
        <w:ind w:left="357" w:hanging="357"/>
        <w:rPr>
          <w:lang w:val="en-GB"/>
        </w:rPr>
      </w:pPr>
      <w:r>
        <w:rPr>
          <w:lang w:val="en-GB"/>
        </w:rPr>
        <w:t>Context where the trainee is working is important to be able to assess a specific competence</w:t>
      </w:r>
      <w:r w:rsidR="002D4C55" w:rsidRPr="00716A18">
        <w:rPr>
          <w:lang w:val="en-GB"/>
        </w:rPr>
        <w:t>.</w:t>
      </w:r>
    </w:p>
    <w:tbl>
      <w:tblPr>
        <w:tblStyle w:val="MediumShading1-Accent6"/>
        <w:tblW w:w="8536" w:type="dxa"/>
        <w:tblBorders>
          <w:insideH w:val="dotted" w:sz="4" w:space="0" w:color="F79646" w:themeColor="accent6"/>
        </w:tblBorders>
        <w:tblLook w:val="06A0" w:firstRow="1" w:lastRow="0" w:firstColumn="1" w:lastColumn="0" w:noHBand="1" w:noVBand="1"/>
      </w:tblPr>
      <w:tblGrid>
        <w:gridCol w:w="7196"/>
        <w:gridCol w:w="1340"/>
      </w:tblGrid>
      <w:tr w:rsidR="002D4C55" w:rsidRPr="00716A18" w14:paraId="2248EB67" w14:textId="77777777" w:rsidTr="00CB7091">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196" w:type="dxa"/>
            <w:tcBorders>
              <w:top w:val="none" w:sz="0" w:space="0" w:color="auto"/>
              <w:left w:val="none" w:sz="0" w:space="0" w:color="auto"/>
              <w:bottom w:val="none" w:sz="0" w:space="0" w:color="auto"/>
              <w:right w:val="none" w:sz="0" w:space="0" w:color="auto"/>
            </w:tcBorders>
            <w:hideMark/>
          </w:tcPr>
          <w:p w14:paraId="7BC0E4A0" w14:textId="0CBE669B" w:rsidR="002D4C55" w:rsidRPr="00716A18" w:rsidRDefault="00716A18" w:rsidP="00716A18">
            <w:pPr>
              <w:spacing w:after="0"/>
              <w:rPr>
                <w:rFonts w:eastAsia="Times New Roman" w:cs="Calibri"/>
                <w:szCs w:val="20"/>
                <w:lang w:val="en-GB" w:eastAsia="nl-BE"/>
              </w:rPr>
            </w:pPr>
            <w:r>
              <w:rPr>
                <w:rFonts w:eastAsia="Times New Roman" w:cs="Calibri"/>
                <w:szCs w:val="20"/>
                <w:lang w:val="en-GB" w:eastAsia="nl-BE"/>
              </w:rPr>
              <w:t>Competence</w:t>
            </w:r>
            <w:r w:rsidR="002D4C55" w:rsidRPr="00716A18">
              <w:rPr>
                <w:rFonts w:eastAsia="Times New Roman" w:cs="Calibri"/>
                <w:szCs w:val="20"/>
                <w:lang w:val="en-GB" w:eastAsia="nl-BE"/>
              </w:rPr>
              <w:t xml:space="preserve"> </w:t>
            </w:r>
            <w:r>
              <w:rPr>
                <w:rFonts w:eastAsia="Times New Roman" w:cs="Calibri"/>
                <w:szCs w:val="20"/>
                <w:lang w:val="en-GB" w:eastAsia="nl-BE"/>
              </w:rPr>
              <w:t xml:space="preserve">present in the company or department or </w:t>
            </w:r>
            <w:proofErr w:type="spellStart"/>
            <w:r>
              <w:rPr>
                <w:rFonts w:eastAsia="Times New Roman" w:cs="Calibri"/>
                <w:szCs w:val="20"/>
                <w:lang w:val="en-GB" w:eastAsia="nl-BE"/>
              </w:rPr>
              <w:t>projectteam</w:t>
            </w:r>
            <w:proofErr w:type="spellEnd"/>
          </w:p>
        </w:tc>
        <w:tc>
          <w:tcPr>
            <w:tcW w:w="1340" w:type="dxa"/>
            <w:tcBorders>
              <w:top w:val="none" w:sz="0" w:space="0" w:color="auto"/>
              <w:left w:val="none" w:sz="0" w:space="0" w:color="auto"/>
              <w:bottom w:val="none" w:sz="0" w:space="0" w:color="auto"/>
              <w:right w:val="none" w:sz="0" w:space="0" w:color="auto"/>
            </w:tcBorders>
            <w:hideMark/>
          </w:tcPr>
          <w:p w14:paraId="320FC6C3" w14:textId="39C8253B" w:rsidR="002D4C55" w:rsidRPr="00716A18" w:rsidRDefault="00716A18" w:rsidP="00CB7091">
            <w:pPr>
              <w:spacing w:after="0"/>
              <w:cnfStyle w:val="100000000000" w:firstRow="1" w:lastRow="0" w:firstColumn="0" w:lastColumn="0" w:oddVBand="0" w:evenVBand="0" w:oddHBand="0" w:evenHBand="0" w:firstRowFirstColumn="0" w:firstRowLastColumn="0" w:lastRowFirstColumn="0" w:lastRowLastColumn="0"/>
              <w:rPr>
                <w:rFonts w:eastAsia="Times New Roman" w:cs="Calibri"/>
                <w:szCs w:val="20"/>
                <w:lang w:val="en-GB" w:eastAsia="nl-BE"/>
              </w:rPr>
            </w:pPr>
            <w:r w:rsidRPr="00716A18">
              <w:rPr>
                <w:rFonts w:eastAsia="Times New Roman" w:cs="Calibri"/>
                <w:szCs w:val="20"/>
                <w:lang w:val="en-GB" w:eastAsia="nl-BE"/>
              </w:rPr>
              <w:t>Notation</w:t>
            </w:r>
          </w:p>
        </w:tc>
      </w:tr>
      <w:tr w:rsidR="002D4C55" w:rsidRPr="00716A18" w14:paraId="18E3356A" w14:textId="77777777" w:rsidTr="00CB7091">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627B899C" w14:textId="2B15BA93" w:rsidR="002D4C55" w:rsidRPr="00716A18" w:rsidRDefault="00ED5C75" w:rsidP="00ED5C75">
            <w:pPr>
              <w:spacing w:after="0"/>
              <w:rPr>
                <w:rFonts w:eastAsia="Times New Roman" w:cs="Calibri"/>
                <w:b w:val="0"/>
                <w:sz w:val="18"/>
                <w:szCs w:val="20"/>
                <w:lang w:val="en-GB" w:eastAsia="nl-BE"/>
              </w:rPr>
            </w:pPr>
            <w:r>
              <w:rPr>
                <w:rFonts w:eastAsia="Times New Roman" w:cs="Calibri"/>
                <w:b w:val="0"/>
                <w:sz w:val="18"/>
                <w:szCs w:val="20"/>
                <w:lang w:val="en-GB" w:eastAsia="nl-BE"/>
              </w:rPr>
              <w:t>The</w:t>
            </w:r>
            <w:r w:rsidR="002D4C55" w:rsidRPr="00716A18">
              <w:rPr>
                <w:rFonts w:eastAsia="Times New Roman" w:cs="Calibri"/>
                <w:b w:val="0"/>
                <w:sz w:val="18"/>
                <w:szCs w:val="20"/>
                <w:lang w:val="en-GB" w:eastAsia="nl-BE"/>
              </w:rPr>
              <w:t xml:space="preserve"> competen</w:t>
            </w:r>
            <w:r>
              <w:rPr>
                <w:rFonts w:eastAsia="Times New Roman" w:cs="Calibri"/>
                <w:b w:val="0"/>
                <w:sz w:val="18"/>
                <w:szCs w:val="20"/>
                <w:lang w:val="en-GB" w:eastAsia="nl-BE"/>
              </w:rPr>
              <w:t>ce</w:t>
            </w:r>
            <w:r w:rsidR="002D4C55" w:rsidRPr="00716A18">
              <w:rPr>
                <w:rFonts w:eastAsia="Times New Roman" w:cs="Calibri"/>
                <w:b w:val="0"/>
                <w:sz w:val="18"/>
                <w:szCs w:val="20"/>
                <w:lang w:val="en-GB" w:eastAsia="nl-BE"/>
              </w:rPr>
              <w:t xml:space="preserve"> is </w:t>
            </w:r>
            <w:r>
              <w:rPr>
                <w:rFonts w:eastAsia="Times New Roman" w:cs="Calibri"/>
                <w:b w:val="0"/>
                <w:sz w:val="18"/>
                <w:szCs w:val="20"/>
                <w:lang w:val="en-GB" w:eastAsia="nl-BE"/>
              </w:rPr>
              <w:t>not in the company or the trainee make not part of it</w:t>
            </w:r>
          </w:p>
        </w:tc>
        <w:tc>
          <w:tcPr>
            <w:tcW w:w="1340" w:type="dxa"/>
            <w:hideMark/>
          </w:tcPr>
          <w:p w14:paraId="385B128B" w14:textId="68837447" w:rsidR="002D4C55" w:rsidRPr="00716A18" w:rsidRDefault="002D4C55" w:rsidP="00716A18">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716A18">
              <w:rPr>
                <w:rFonts w:eastAsia="Times New Roman" w:cs="Calibri"/>
                <w:sz w:val="18"/>
                <w:szCs w:val="20"/>
                <w:lang w:val="en-GB" w:eastAsia="nl-BE"/>
              </w:rPr>
              <w:t>N</w:t>
            </w:r>
            <w:r w:rsidR="00716A18" w:rsidRPr="00716A18">
              <w:rPr>
                <w:rFonts w:eastAsia="Times New Roman" w:cs="Calibri"/>
                <w:sz w:val="18"/>
                <w:szCs w:val="20"/>
                <w:lang w:val="en-GB" w:eastAsia="nl-BE"/>
              </w:rPr>
              <w:t>A</w:t>
            </w:r>
          </w:p>
        </w:tc>
      </w:tr>
      <w:tr w:rsidR="002D4C55" w:rsidRPr="00716A18" w14:paraId="4CE24D5F" w14:textId="77777777" w:rsidTr="00CB7091">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5F84F1F5" w14:textId="745852B3" w:rsidR="002D4C55" w:rsidRPr="00716A18" w:rsidRDefault="00ED5C75" w:rsidP="00ED5C75">
            <w:pPr>
              <w:spacing w:after="0"/>
              <w:rPr>
                <w:rFonts w:eastAsia="Times New Roman" w:cs="Calibri"/>
                <w:b w:val="0"/>
                <w:sz w:val="18"/>
                <w:szCs w:val="20"/>
                <w:lang w:val="en-GB" w:eastAsia="nl-BE"/>
              </w:rPr>
            </w:pPr>
            <w:r>
              <w:rPr>
                <w:rFonts w:eastAsia="Times New Roman" w:cs="Calibri"/>
                <w:b w:val="0"/>
                <w:sz w:val="18"/>
                <w:szCs w:val="20"/>
                <w:lang w:val="en-GB" w:eastAsia="nl-BE"/>
              </w:rPr>
              <w:t>The</w:t>
            </w:r>
            <w:r w:rsidRPr="00716A18">
              <w:rPr>
                <w:rFonts w:eastAsia="Times New Roman" w:cs="Calibri"/>
                <w:b w:val="0"/>
                <w:sz w:val="18"/>
                <w:szCs w:val="20"/>
                <w:lang w:val="en-GB" w:eastAsia="nl-BE"/>
              </w:rPr>
              <w:t xml:space="preserve"> competen</w:t>
            </w:r>
            <w:r>
              <w:rPr>
                <w:rFonts w:eastAsia="Times New Roman" w:cs="Calibri"/>
                <w:b w:val="0"/>
                <w:sz w:val="18"/>
                <w:szCs w:val="20"/>
                <w:lang w:val="en-GB" w:eastAsia="nl-BE"/>
              </w:rPr>
              <w:t>ce</w:t>
            </w:r>
            <w:r w:rsidRPr="00716A18">
              <w:rPr>
                <w:rFonts w:eastAsia="Times New Roman" w:cs="Calibri"/>
                <w:b w:val="0"/>
                <w:sz w:val="18"/>
                <w:szCs w:val="20"/>
                <w:lang w:val="en-GB" w:eastAsia="nl-BE"/>
              </w:rPr>
              <w:t xml:space="preserve"> is </w:t>
            </w:r>
            <w:r>
              <w:rPr>
                <w:rFonts w:eastAsia="Times New Roman" w:cs="Calibri"/>
                <w:b w:val="0"/>
                <w:sz w:val="18"/>
                <w:szCs w:val="20"/>
                <w:lang w:val="en-GB" w:eastAsia="nl-BE"/>
              </w:rPr>
              <w:t>hardly available in the company</w:t>
            </w:r>
            <w:r w:rsidR="002D4C55" w:rsidRPr="00716A18">
              <w:rPr>
                <w:rFonts w:eastAsia="Times New Roman" w:cs="Calibri"/>
                <w:b w:val="0"/>
                <w:sz w:val="18"/>
                <w:szCs w:val="20"/>
                <w:lang w:val="en-GB" w:eastAsia="nl-BE"/>
              </w:rPr>
              <w:t xml:space="preserve"> (10%)</w:t>
            </w:r>
          </w:p>
        </w:tc>
        <w:tc>
          <w:tcPr>
            <w:tcW w:w="1340" w:type="dxa"/>
            <w:hideMark/>
          </w:tcPr>
          <w:p w14:paraId="0A4324AA" w14:textId="1DBAE642" w:rsidR="002D4C55" w:rsidRPr="00716A18" w:rsidRDefault="00716A18"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716A18">
              <w:rPr>
                <w:rFonts w:eastAsia="Times New Roman" w:cs="Calibri"/>
                <w:sz w:val="18"/>
                <w:szCs w:val="20"/>
                <w:lang w:val="en-GB" w:eastAsia="nl-BE"/>
              </w:rPr>
              <w:t>few</w:t>
            </w:r>
          </w:p>
        </w:tc>
      </w:tr>
      <w:tr w:rsidR="002D4C55" w:rsidRPr="00716A18" w14:paraId="444E229F" w14:textId="77777777" w:rsidTr="00CB7091">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20BF1785" w14:textId="7608E031" w:rsidR="002D4C55" w:rsidRPr="00716A18" w:rsidRDefault="00ED5C75" w:rsidP="00ED5C75">
            <w:pPr>
              <w:spacing w:after="0"/>
              <w:rPr>
                <w:rFonts w:eastAsia="Times New Roman" w:cs="Calibri"/>
                <w:b w:val="0"/>
                <w:sz w:val="18"/>
                <w:szCs w:val="20"/>
                <w:lang w:val="en-GB" w:eastAsia="nl-BE"/>
              </w:rPr>
            </w:pPr>
            <w:r>
              <w:rPr>
                <w:rFonts w:eastAsia="Times New Roman" w:cs="Calibri"/>
                <w:b w:val="0"/>
                <w:sz w:val="18"/>
                <w:szCs w:val="20"/>
                <w:lang w:val="en-GB" w:eastAsia="nl-BE"/>
              </w:rPr>
              <w:t>At least 1 time in the week the</w:t>
            </w:r>
            <w:r w:rsidRPr="00716A18">
              <w:rPr>
                <w:rFonts w:eastAsia="Times New Roman" w:cs="Calibri"/>
                <w:b w:val="0"/>
                <w:sz w:val="18"/>
                <w:szCs w:val="20"/>
                <w:lang w:val="en-GB" w:eastAsia="nl-BE"/>
              </w:rPr>
              <w:t xml:space="preserve"> competen</w:t>
            </w:r>
            <w:r>
              <w:rPr>
                <w:rFonts w:eastAsia="Times New Roman" w:cs="Calibri"/>
                <w:b w:val="0"/>
                <w:sz w:val="18"/>
                <w:szCs w:val="20"/>
                <w:lang w:val="en-GB" w:eastAsia="nl-BE"/>
              </w:rPr>
              <w:t>ce</w:t>
            </w:r>
            <w:r w:rsidRPr="00716A18">
              <w:rPr>
                <w:rFonts w:eastAsia="Times New Roman" w:cs="Calibri"/>
                <w:b w:val="0"/>
                <w:sz w:val="18"/>
                <w:szCs w:val="20"/>
                <w:lang w:val="en-GB" w:eastAsia="nl-BE"/>
              </w:rPr>
              <w:t xml:space="preserve"> is</w:t>
            </w:r>
            <w:r>
              <w:rPr>
                <w:rFonts w:eastAsia="Times New Roman" w:cs="Calibri"/>
                <w:b w:val="0"/>
                <w:sz w:val="18"/>
                <w:szCs w:val="20"/>
                <w:lang w:val="en-GB" w:eastAsia="nl-BE"/>
              </w:rPr>
              <w:t xml:space="preserve"> available in the company</w:t>
            </w:r>
          </w:p>
        </w:tc>
        <w:tc>
          <w:tcPr>
            <w:tcW w:w="1340" w:type="dxa"/>
            <w:hideMark/>
          </w:tcPr>
          <w:p w14:paraId="5DF61345" w14:textId="655F57C4" w:rsidR="002D4C55" w:rsidRPr="00716A18" w:rsidRDefault="00716A18"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716A18">
              <w:rPr>
                <w:rFonts w:eastAsia="Times New Roman" w:cs="Calibri"/>
                <w:sz w:val="18"/>
                <w:szCs w:val="20"/>
                <w:lang w:val="en-GB" w:eastAsia="nl-BE"/>
              </w:rPr>
              <w:t>typical</w:t>
            </w:r>
          </w:p>
        </w:tc>
      </w:tr>
      <w:tr w:rsidR="002D4C55" w:rsidRPr="00716A18" w14:paraId="1A39C021" w14:textId="77777777" w:rsidTr="00CB7091">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0492FE77" w14:textId="77D396A6" w:rsidR="002D4C55" w:rsidRPr="00716A18" w:rsidRDefault="00ED5C75" w:rsidP="00CB7091">
            <w:pPr>
              <w:spacing w:after="0"/>
              <w:rPr>
                <w:rFonts w:eastAsia="Times New Roman" w:cs="Calibri"/>
                <w:b w:val="0"/>
                <w:sz w:val="18"/>
                <w:szCs w:val="20"/>
                <w:lang w:val="en-GB" w:eastAsia="nl-BE"/>
              </w:rPr>
            </w:pPr>
            <w:r>
              <w:rPr>
                <w:rFonts w:eastAsia="Times New Roman" w:cs="Calibri"/>
                <w:b w:val="0"/>
                <w:sz w:val="18"/>
                <w:szCs w:val="20"/>
                <w:lang w:val="en-GB" w:eastAsia="nl-BE"/>
              </w:rPr>
              <w:t>The competence is a daily need in the company</w:t>
            </w:r>
            <w:r w:rsidR="002D4C55" w:rsidRPr="00716A18">
              <w:rPr>
                <w:rFonts w:eastAsia="Times New Roman" w:cs="Calibri"/>
                <w:b w:val="0"/>
                <w:sz w:val="18"/>
                <w:szCs w:val="20"/>
                <w:lang w:val="en-GB" w:eastAsia="nl-BE"/>
              </w:rPr>
              <w:t>.</w:t>
            </w:r>
          </w:p>
        </w:tc>
        <w:tc>
          <w:tcPr>
            <w:tcW w:w="1340" w:type="dxa"/>
            <w:hideMark/>
          </w:tcPr>
          <w:p w14:paraId="1638C066" w14:textId="54F052F0" w:rsidR="002D4C55" w:rsidRPr="00716A18" w:rsidRDefault="00716A18"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en-GB" w:eastAsia="nl-BE"/>
              </w:rPr>
            </w:pPr>
            <w:r w:rsidRPr="00716A18">
              <w:rPr>
                <w:rFonts w:eastAsia="Times New Roman" w:cs="Calibri"/>
                <w:sz w:val="18"/>
                <w:szCs w:val="20"/>
                <w:lang w:val="en-GB" w:eastAsia="nl-BE"/>
              </w:rPr>
              <w:t>strong</w:t>
            </w:r>
          </w:p>
        </w:tc>
      </w:tr>
    </w:tbl>
    <w:p w14:paraId="0C783CCB" w14:textId="77777777" w:rsidR="002D4C55" w:rsidRPr="00283F05" w:rsidRDefault="002D4C55" w:rsidP="002D4C55"/>
    <w:p w14:paraId="5BE2F7C8" w14:textId="77777777" w:rsidR="00ED5C75" w:rsidRPr="00893FBE" w:rsidRDefault="00ED5C75" w:rsidP="00ED5C75">
      <w:pPr>
        <w:pStyle w:val="Heading3"/>
        <w:rPr>
          <w:lang w:val="en-GB"/>
        </w:rPr>
      </w:pPr>
      <w:r w:rsidRPr="00893FBE">
        <w:rPr>
          <w:lang w:val="en-GB"/>
        </w:rPr>
        <w:t xml:space="preserve">Inspirational questions supporting the </w:t>
      </w:r>
      <w:r>
        <w:rPr>
          <w:lang w:val="en-GB"/>
        </w:rPr>
        <w:t>compe</w:t>
      </w:r>
      <w:r w:rsidRPr="00893FBE">
        <w:rPr>
          <w:lang w:val="en-GB"/>
        </w:rPr>
        <w:t>tence list</w:t>
      </w:r>
    </w:p>
    <w:p w14:paraId="2D489F2E" w14:textId="77777777" w:rsidR="00ED5C75" w:rsidRDefault="00ED5C75" w:rsidP="00ED5C75">
      <w:pPr>
        <w:rPr>
          <w:lang w:val="en-GB"/>
        </w:rPr>
      </w:pPr>
      <w:r w:rsidRPr="00893FBE">
        <w:rPr>
          <w:lang w:val="en-GB"/>
        </w:rPr>
        <w:t>Does the student adopt a positive work attitude? Does the student strictly follow the working hours and the</w:t>
      </w:r>
      <w:r>
        <w:rPr>
          <w:lang w:val="en-GB"/>
        </w:rPr>
        <w:t xml:space="preserve"> </w:t>
      </w:r>
      <w:r w:rsidRPr="00893FBE">
        <w:rPr>
          <w:lang w:val="en-GB"/>
        </w:rPr>
        <w:t>agreements made? Does he make sufficient effort during the working hours, or does he maybe deliver extra</w:t>
      </w:r>
      <w:r>
        <w:rPr>
          <w:lang w:val="en-GB"/>
        </w:rPr>
        <w:t xml:space="preserve"> </w:t>
      </w:r>
      <w:r w:rsidRPr="00893FBE">
        <w:rPr>
          <w:lang w:val="en-GB"/>
        </w:rPr>
        <w:t>efforts after the working hours? Are you astonished by the passion of the student or are you disappointed by</w:t>
      </w:r>
      <w:r>
        <w:rPr>
          <w:lang w:val="en-GB"/>
        </w:rPr>
        <w:t xml:space="preserve"> </w:t>
      </w:r>
      <w:r w:rsidRPr="00893FBE">
        <w:rPr>
          <w:lang w:val="en-GB"/>
        </w:rPr>
        <w:t>it? Does the students keep the middle course when solving problems independently? Does the student make</w:t>
      </w:r>
      <w:r>
        <w:rPr>
          <w:lang w:val="en-GB"/>
        </w:rPr>
        <w:t xml:space="preserve"> </w:t>
      </w:r>
      <w:r w:rsidRPr="00893FBE">
        <w:rPr>
          <w:lang w:val="en-GB"/>
        </w:rPr>
        <w:t>suggestions to even improve the project? In the end, does the student respect the agreements made or does</w:t>
      </w:r>
      <w:r>
        <w:rPr>
          <w:lang w:val="en-GB"/>
        </w:rPr>
        <w:t xml:space="preserve"> </w:t>
      </w:r>
      <w:r w:rsidRPr="00893FBE">
        <w:rPr>
          <w:lang w:val="en-GB"/>
        </w:rPr>
        <w:t>he steer the project as it pleases him?</w:t>
      </w:r>
      <w:r>
        <w:rPr>
          <w:lang w:val="en-GB"/>
        </w:rPr>
        <w:t xml:space="preserve"> </w:t>
      </w:r>
      <w:r w:rsidRPr="00893FBE">
        <w:rPr>
          <w:lang w:val="en-GB"/>
        </w:rPr>
        <w:t>Is there a smooth cooperation and communication with you, the colleagues and the customer?</w:t>
      </w:r>
      <w:r>
        <w:rPr>
          <w:lang w:val="en-GB"/>
        </w:rPr>
        <w:t xml:space="preserve"> </w:t>
      </w:r>
      <w:r w:rsidRPr="00893FBE">
        <w:rPr>
          <w:lang w:val="en-GB"/>
        </w:rPr>
        <w:t>Is the student capable of estimating his proper timing well and does he follow the planning, agreements and</w:t>
      </w:r>
      <w:r>
        <w:rPr>
          <w:lang w:val="en-GB"/>
        </w:rPr>
        <w:t xml:space="preserve"> </w:t>
      </w:r>
      <w:r w:rsidRPr="00893FBE">
        <w:rPr>
          <w:lang w:val="en-GB"/>
        </w:rPr>
        <w:t>deadlines?</w:t>
      </w:r>
    </w:p>
    <w:p w14:paraId="560F7449" w14:textId="77777777" w:rsidR="00ED5C75" w:rsidRDefault="00ED5C75" w:rsidP="00ED5C75">
      <w:pPr>
        <w:rPr>
          <w:lang w:val="en-GB"/>
        </w:rPr>
      </w:pPr>
      <w:r w:rsidRPr="00893FBE">
        <w:rPr>
          <w:lang w:val="en-GB"/>
        </w:rPr>
        <w:t>Realisation by the student (status of the project). How did the run-in period in the assignment go? Could the</w:t>
      </w:r>
      <w:r>
        <w:rPr>
          <w:lang w:val="en-GB"/>
        </w:rPr>
        <w:t xml:space="preserve"> </w:t>
      </w:r>
      <w:r w:rsidRPr="00893FBE">
        <w:rPr>
          <w:lang w:val="en-GB"/>
        </w:rPr>
        <w:t>student understand and analyse the given assignment well and could he run in smoothly in the existing</w:t>
      </w:r>
      <w:r>
        <w:rPr>
          <w:lang w:val="en-GB"/>
        </w:rPr>
        <w:t xml:space="preserve"> </w:t>
      </w:r>
      <w:r w:rsidRPr="00893FBE">
        <w:rPr>
          <w:lang w:val="en-GB"/>
        </w:rPr>
        <w:t>environment(s) (if applicable)? Does the student have sufficient technical knowledge himself during the</w:t>
      </w:r>
      <w:r>
        <w:rPr>
          <w:lang w:val="en-GB"/>
        </w:rPr>
        <w:t xml:space="preserve"> </w:t>
      </w:r>
      <w:r w:rsidRPr="00893FBE">
        <w:rPr>
          <w:lang w:val="en-GB"/>
        </w:rPr>
        <w:t>elaboration? Does he quickly master possible new techniques?</w:t>
      </w:r>
    </w:p>
    <w:p w14:paraId="675A0F56" w14:textId="1DAC8EC5" w:rsidR="003D25CE" w:rsidRPr="00F34A89" w:rsidRDefault="00F34A89" w:rsidP="003D25CE">
      <w:pPr>
        <w:rPr>
          <w:lang w:val="en-GB"/>
        </w:rPr>
      </w:pPr>
      <w:r>
        <w:rPr>
          <w:lang w:val="en-GB"/>
        </w:rPr>
        <w:t xml:space="preserve">You can either fill the form on the back or online on </w:t>
      </w:r>
      <w:hyperlink r:id="rId11" w:history="1">
        <w:r w:rsidRPr="00770EEC">
          <w:rPr>
            <w:rStyle w:val="Hyperlink"/>
            <w:lang w:val="en-GB"/>
          </w:rPr>
          <w:t>http://bit.ly/internshipfor</w:t>
        </w:r>
        <w:r w:rsidR="008E296E">
          <w:rPr>
            <w:rStyle w:val="Hyperlink"/>
            <w:lang w:val="en-GB"/>
          </w:rPr>
          <w:t>mNMCT</w:t>
        </w:r>
      </w:hyperlink>
      <w:bookmarkStart w:id="0" w:name="_GoBack"/>
      <w:bookmarkEnd w:id="0"/>
      <w:r>
        <w:rPr>
          <w:lang w:val="en-GB"/>
        </w:rPr>
        <w:t xml:space="preserve"> </w:t>
      </w:r>
    </w:p>
    <w:p w14:paraId="29ED06C9" w14:textId="77777777" w:rsidR="00ED5C75" w:rsidRPr="00F34A89" w:rsidRDefault="00ED5C75" w:rsidP="003D25CE">
      <w:pPr>
        <w:rPr>
          <w:lang w:val="en-US"/>
        </w:rPr>
      </w:pPr>
    </w:p>
    <w:tbl>
      <w:tblPr>
        <w:tblStyle w:val="MediumShading1-Accent6"/>
        <w:tblW w:w="9913" w:type="dxa"/>
        <w:tblBorders>
          <w:insideH w:val="dotted" w:sz="4" w:space="0" w:color="F79646" w:themeColor="accent6"/>
        </w:tblBorders>
        <w:tblLook w:val="06A0" w:firstRow="1" w:lastRow="0" w:firstColumn="1" w:lastColumn="0" w:noHBand="1" w:noVBand="1"/>
      </w:tblPr>
      <w:tblGrid>
        <w:gridCol w:w="4385"/>
        <w:gridCol w:w="5528"/>
      </w:tblGrid>
      <w:tr w:rsidR="00E1422D" w:rsidRPr="00283F05" w14:paraId="432D0279" w14:textId="77777777" w:rsidTr="00E1422D">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385" w:type="dxa"/>
            <w:tcBorders>
              <w:top w:val="none" w:sz="0" w:space="0" w:color="auto"/>
              <w:left w:val="none" w:sz="0" w:space="0" w:color="auto"/>
              <w:bottom w:val="none" w:sz="0" w:space="0" w:color="auto"/>
              <w:right w:val="none" w:sz="0" w:space="0" w:color="auto"/>
            </w:tcBorders>
            <w:hideMark/>
          </w:tcPr>
          <w:p w14:paraId="3A346B78" w14:textId="21060BA0" w:rsidR="00E1422D" w:rsidRPr="00283F05" w:rsidRDefault="00222768" w:rsidP="00CB7091">
            <w:pPr>
              <w:spacing w:after="0"/>
              <w:rPr>
                <w:rFonts w:eastAsia="Times New Roman" w:cs="Calibri"/>
                <w:szCs w:val="20"/>
                <w:lang w:val="nl-BE" w:eastAsia="nl-BE"/>
              </w:rPr>
            </w:pPr>
            <w:proofErr w:type="spellStart"/>
            <w:r>
              <w:rPr>
                <w:rFonts w:eastAsia="Times New Roman" w:cs="Calibri"/>
                <w:szCs w:val="20"/>
                <w:lang w:val="nl-BE" w:eastAsia="nl-BE"/>
              </w:rPr>
              <w:lastRenderedPageBreak/>
              <w:t>Identification</w:t>
            </w:r>
            <w:proofErr w:type="spellEnd"/>
            <w:r w:rsidR="00E1422D" w:rsidRPr="00283F05">
              <w:rPr>
                <w:rFonts w:eastAsia="Times New Roman" w:cs="Calibri"/>
                <w:szCs w:val="20"/>
                <w:lang w:val="nl-BE" w:eastAsia="nl-BE"/>
              </w:rPr>
              <w:br/>
            </w:r>
          </w:p>
        </w:tc>
        <w:tc>
          <w:tcPr>
            <w:tcW w:w="5528" w:type="dxa"/>
            <w:tcBorders>
              <w:top w:val="none" w:sz="0" w:space="0" w:color="auto"/>
              <w:left w:val="none" w:sz="0" w:space="0" w:color="auto"/>
              <w:bottom w:val="none" w:sz="0" w:space="0" w:color="auto"/>
              <w:right w:val="none" w:sz="0" w:space="0" w:color="auto"/>
            </w:tcBorders>
            <w:hideMark/>
          </w:tcPr>
          <w:p w14:paraId="080BAE5E" w14:textId="1F1CA30B" w:rsidR="00E1422D" w:rsidRPr="00283F05" w:rsidRDefault="00222768" w:rsidP="00222768">
            <w:pPr>
              <w:spacing w:after="0"/>
              <w:cnfStyle w:val="100000000000" w:firstRow="1" w:lastRow="0" w:firstColumn="0" w:lastColumn="0" w:oddVBand="0" w:evenVBand="0" w:oddHBand="0" w:evenHBand="0" w:firstRowFirstColumn="0" w:firstRowLastColumn="0" w:lastRowFirstColumn="0" w:lastRowLastColumn="0"/>
              <w:rPr>
                <w:rFonts w:eastAsia="Times New Roman" w:cs="Calibri"/>
                <w:szCs w:val="20"/>
                <w:lang w:val="nl-BE" w:eastAsia="nl-BE"/>
              </w:rPr>
            </w:pPr>
            <w:r>
              <w:rPr>
                <w:rFonts w:eastAsia="Times New Roman" w:cs="Calibri"/>
                <w:szCs w:val="20"/>
                <w:lang w:val="nl-BE" w:eastAsia="nl-BE"/>
              </w:rPr>
              <w:t>Date</w:t>
            </w:r>
            <w:r w:rsidR="00E1422D" w:rsidRPr="00283F05">
              <w:rPr>
                <w:rFonts w:eastAsia="Times New Roman" w:cs="Calibri"/>
                <w:szCs w:val="20"/>
                <w:lang w:val="nl-BE" w:eastAsia="nl-BE"/>
              </w:rPr>
              <w:t>:</w:t>
            </w:r>
          </w:p>
        </w:tc>
      </w:tr>
      <w:tr w:rsidR="00E1422D" w:rsidRPr="00283F05" w14:paraId="7BF7216D" w14:textId="77777777" w:rsidTr="00E1422D">
        <w:trPr>
          <w:trHeight w:val="319"/>
        </w:trPr>
        <w:tc>
          <w:tcPr>
            <w:cnfStyle w:val="001000000000" w:firstRow="0" w:lastRow="0" w:firstColumn="1" w:lastColumn="0" w:oddVBand="0" w:evenVBand="0" w:oddHBand="0" w:evenHBand="0" w:firstRowFirstColumn="0" w:firstRowLastColumn="0" w:lastRowFirstColumn="0" w:lastRowLastColumn="0"/>
            <w:tcW w:w="4385" w:type="dxa"/>
          </w:tcPr>
          <w:p w14:paraId="30C4A9E2" w14:textId="21D89BA0" w:rsidR="00E1422D" w:rsidRPr="00283F05" w:rsidRDefault="00222768" w:rsidP="00CB7091">
            <w:pPr>
              <w:spacing w:after="0"/>
              <w:rPr>
                <w:rFonts w:eastAsia="Times New Roman" w:cs="Calibri"/>
                <w:b w:val="0"/>
                <w:szCs w:val="20"/>
                <w:lang w:val="nl-BE" w:eastAsia="nl-BE"/>
              </w:rPr>
            </w:pPr>
            <w:r>
              <w:rPr>
                <w:rFonts w:eastAsia="Times New Roman" w:cs="Calibri"/>
                <w:b w:val="0"/>
                <w:szCs w:val="20"/>
                <w:lang w:val="nl-BE" w:eastAsia="nl-BE"/>
              </w:rPr>
              <w:t>Trainee</w:t>
            </w:r>
            <w:r w:rsidR="00E1422D" w:rsidRPr="00283F05">
              <w:rPr>
                <w:rFonts w:eastAsia="Times New Roman" w:cs="Calibri"/>
                <w:b w:val="0"/>
                <w:szCs w:val="20"/>
                <w:lang w:val="nl-BE" w:eastAsia="nl-BE"/>
              </w:rPr>
              <w:t>:</w:t>
            </w:r>
            <w:r w:rsidR="00E1422D" w:rsidRPr="00283F05">
              <w:rPr>
                <w:rFonts w:eastAsia="Times New Roman" w:cs="Calibri"/>
                <w:b w:val="0"/>
                <w:szCs w:val="20"/>
                <w:lang w:val="nl-BE" w:eastAsia="nl-BE"/>
              </w:rPr>
              <w:br/>
            </w:r>
          </w:p>
        </w:tc>
        <w:tc>
          <w:tcPr>
            <w:tcW w:w="5528" w:type="dxa"/>
          </w:tcPr>
          <w:p w14:paraId="03B61959" w14:textId="61E0FB83" w:rsidR="00E1422D" w:rsidRPr="00283F05" w:rsidRDefault="00222768"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Cs w:val="20"/>
                <w:lang w:val="nl-BE" w:eastAsia="nl-BE"/>
              </w:rPr>
            </w:pPr>
            <w:r>
              <w:rPr>
                <w:rFonts w:eastAsia="Times New Roman" w:cs="Calibri"/>
                <w:szCs w:val="20"/>
                <w:lang w:val="nl-BE" w:eastAsia="nl-BE"/>
              </w:rPr>
              <w:t>Tutor</w:t>
            </w:r>
            <w:r w:rsidR="00E1422D" w:rsidRPr="00283F05">
              <w:rPr>
                <w:rFonts w:eastAsia="Times New Roman" w:cs="Calibri"/>
                <w:szCs w:val="20"/>
                <w:lang w:val="nl-BE" w:eastAsia="nl-BE"/>
              </w:rPr>
              <w:t>:</w:t>
            </w:r>
          </w:p>
        </w:tc>
      </w:tr>
      <w:tr w:rsidR="00E1422D" w:rsidRPr="00283F05" w14:paraId="5E21649C" w14:textId="77777777" w:rsidTr="00E1422D">
        <w:trPr>
          <w:trHeight w:val="319"/>
        </w:trPr>
        <w:tc>
          <w:tcPr>
            <w:cnfStyle w:val="001000000000" w:firstRow="0" w:lastRow="0" w:firstColumn="1" w:lastColumn="0" w:oddVBand="0" w:evenVBand="0" w:oddHBand="0" w:evenHBand="0" w:firstRowFirstColumn="0" w:firstRowLastColumn="0" w:lastRowFirstColumn="0" w:lastRowLastColumn="0"/>
            <w:tcW w:w="4385" w:type="dxa"/>
          </w:tcPr>
          <w:p w14:paraId="52CA5858" w14:textId="3F4D2C2F" w:rsidR="00E1422D" w:rsidRPr="00283F05" w:rsidRDefault="00222768" w:rsidP="00CB7091">
            <w:pPr>
              <w:spacing w:after="0"/>
              <w:rPr>
                <w:rFonts w:eastAsia="Times New Roman" w:cs="Calibri"/>
                <w:b w:val="0"/>
                <w:szCs w:val="20"/>
                <w:lang w:val="nl-BE" w:eastAsia="nl-BE"/>
              </w:rPr>
            </w:pPr>
            <w:proofErr w:type="spellStart"/>
            <w:r>
              <w:rPr>
                <w:rFonts w:eastAsia="Times New Roman" w:cs="Calibri"/>
                <w:b w:val="0"/>
                <w:szCs w:val="20"/>
                <w:lang w:val="nl-BE" w:eastAsia="nl-BE"/>
              </w:rPr>
              <w:t>Organisation</w:t>
            </w:r>
            <w:proofErr w:type="spellEnd"/>
            <w:r w:rsidR="00E1422D" w:rsidRPr="00283F05">
              <w:rPr>
                <w:rFonts w:eastAsia="Times New Roman" w:cs="Calibri"/>
                <w:b w:val="0"/>
                <w:szCs w:val="20"/>
                <w:lang w:val="nl-BE" w:eastAsia="nl-BE"/>
              </w:rPr>
              <w:t>:</w:t>
            </w:r>
            <w:r w:rsidR="00E1422D" w:rsidRPr="00283F05">
              <w:rPr>
                <w:rFonts w:eastAsia="Times New Roman" w:cs="Calibri"/>
                <w:b w:val="0"/>
                <w:szCs w:val="20"/>
                <w:lang w:val="nl-BE" w:eastAsia="nl-BE"/>
              </w:rPr>
              <w:br/>
            </w:r>
          </w:p>
        </w:tc>
        <w:tc>
          <w:tcPr>
            <w:tcW w:w="5528" w:type="dxa"/>
          </w:tcPr>
          <w:p w14:paraId="37AC0AA6" w14:textId="515816BA" w:rsidR="00E1422D" w:rsidRPr="00283F05" w:rsidRDefault="00222768"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Cs w:val="20"/>
                <w:lang w:val="nl-BE" w:eastAsia="nl-BE"/>
              </w:rPr>
            </w:pPr>
            <w:r>
              <w:rPr>
                <w:rFonts w:eastAsia="Times New Roman" w:cs="Calibri"/>
                <w:szCs w:val="20"/>
                <w:lang w:val="nl-BE" w:eastAsia="nl-BE"/>
              </w:rPr>
              <w:t>NMCT supervisor</w:t>
            </w:r>
            <w:r w:rsidR="00E1422D" w:rsidRPr="00283F05">
              <w:rPr>
                <w:rFonts w:eastAsia="Times New Roman" w:cs="Calibri"/>
                <w:szCs w:val="20"/>
                <w:lang w:val="nl-BE" w:eastAsia="nl-BE"/>
              </w:rPr>
              <w:t>:</w:t>
            </w:r>
          </w:p>
        </w:tc>
      </w:tr>
    </w:tbl>
    <w:p w14:paraId="17838F52" w14:textId="1B3B9B65" w:rsidR="007A4CED" w:rsidRPr="00283F05" w:rsidRDefault="007A4CED" w:rsidP="00420725"/>
    <w:tbl>
      <w:tblPr>
        <w:tblStyle w:val="MediumShading1-Accent6"/>
        <w:tblW w:w="9913" w:type="dxa"/>
        <w:tblBorders>
          <w:insideH w:val="dotted" w:sz="4" w:space="0" w:color="F79646" w:themeColor="accent6"/>
        </w:tblBorders>
        <w:tblLayout w:type="fixed"/>
        <w:tblLook w:val="0620" w:firstRow="1" w:lastRow="0" w:firstColumn="0" w:lastColumn="0" w:noHBand="1" w:noVBand="1"/>
      </w:tblPr>
      <w:tblGrid>
        <w:gridCol w:w="7220"/>
        <w:gridCol w:w="992"/>
        <w:gridCol w:w="1701"/>
      </w:tblGrid>
      <w:tr w:rsidR="00AD0E55" w:rsidRPr="00F34A89" w14:paraId="46CBC37F" w14:textId="62BB9663" w:rsidTr="00E1422D">
        <w:trPr>
          <w:cnfStyle w:val="100000000000" w:firstRow="1" w:lastRow="0" w:firstColumn="0" w:lastColumn="0" w:oddVBand="0" w:evenVBand="0" w:oddHBand="0" w:evenHBand="0" w:firstRowFirstColumn="0" w:firstRowLastColumn="0" w:lastRowFirstColumn="0" w:lastRowLastColumn="0"/>
          <w:trHeight w:val="319"/>
        </w:trPr>
        <w:tc>
          <w:tcPr>
            <w:tcW w:w="7220" w:type="dxa"/>
            <w:hideMark/>
          </w:tcPr>
          <w:p w14:paraId="3375D0D9" w14:textId="35AFF1D0" w:rsidR="00AD0E55" w:rsidRPr="00B33AAE" w:rsidRDefault="00222768" w:rsidP="00283F05">
            <w:pPr>
              <w:tabs>
                <w:tab w:val="right" w:pos="7371"/>
              </w:tabs>
              <w:rPr>
                <w:rFonts w:eastAsia="Times New Roman" w:cs="Calibri"/>
                <w:szCs w:val="20"/>
                <w:lang w:val="en-GB" w:eastAsia="nl-BE"/>
              </w:rPr>
            </w:pPr>
            <w:r w:rsidRPr="00B33AAE">
              <w:rPr>
                <w:lang w:val="en-GB"/>
              </w:rPr>
              <w:t>Competence</w:t>
            </w:r>
            <w:r w:rsidR="00B33AAE" w:rsidRPr="00B33AAE">
              <w:rPr>
                <w:lang w:val="en-GB"/>
              </w:rPr>
              <w:t xml:space="preserve"> list</w:t>
            </w:r>
            <w:r w:rsidRPr="00B33AAE">
              <w:rPr>
                <w:lang w:val="en-GB"/>
              </w:rPr>
              <w:t xml:space="preserve">: </w:t>
            </w:r>
          </w:p>
        </w:tc>
        <w:tc>
          <w:tcPr>
            <w:tcW w:w="992" w:type="dxa"/>
            <w:hideMark/>
          </w:tcPr>
          <w:p w14:paraId="62C06355" w14:textId="77777777" w:rsidR="00AD0E55" w:rsidRDefault="002D4C55" w:rsidP="007A4CED">
            <w:pPr>
              <w:rPr>
                <w:rFonts w:eastAsia="Times New Roman" w:cs="Calibri"/>
                <w:szCs w:val="20"/>
                <w:lang w:val="nl-BE" w:eastAsia="nl-BE"/>
              </w:rPr>
            </w:pPr>
            <w:r>
              <w:rPr>
                <w:rFonts w:eastAsia="Times New Roman" w:cs="Calibri"/>
                <w:szCs w:val="20"/>
                <w:lang w:val="nl-BE" w:eastAsia="nl-BE"/>
              </w:rPr>
              <w:t>Score student</w:t>
            </w:r>
          </w:p>
          <w:p w14:paraId="49D9E24F" w14:textId="09AF9F1B" w:rsidR="00E1422D" w:rsidRPr="00283F05" w:rsidRDefault="00E1422D" w:rsidP="007A4CED">
            <w:pPr>
              <w:rPr>
                <w:rFonts w:eastAsia="Times New Roman" w:cs="Calibri"/>
                <w:szCs w:val="20"/>
                <w:lang w:val="nl-BE" w:eastAsia="nl-BE"/>
              </w:rPr>
            </w:pPr>
            <w:r>
              <w:rPr>
                <w:rFonts w:eastAsia="Times New Roman" w:cs="Calibri"/>
                <w:szCs w:val="20"/>
                <w:lang w:val="nl-BE" w:eastAsia="nl-BE"/>
              </w:rPr>
              <w:t>(0-20)</w:t>
            </w:r>
          </w:p>
        </w:tc>
        <w:tc>
          <w:tcPr>
            <w:tcW w:w="1701" w:type="dxa"/>
          </w:tcPr>
          <w:p w14:paraId="51854B53" w14:textId="24BB04B2" w:rsidR="00AD0E55" w:rsidRPr="00F34A89" w:rsidRDefault="00222768" w:rsidP="00B33AAE">
            <w:pPr>
              <w:rPr>
                <w:rFonts w:eastAsia="Times New Roman" w:cs="Calibri"/>
                <w:sz w:val="18"/>
                <w:szCs w:val="20"/>
                <w:lang w:val="en-US" w:eastAsia="nl-BE"/>
              </w:rPr>
            </w:pPr>
            <w:r w:rsidRPr="00F34A89">
              <w:rPr>
                <w:rFonts w:eastAsia="Times New Roman" w:cs="Calibri"/>
                <w:sz w:val="18"/>
                <w:szCs w:val="20"/>
                <w:lang w:val="en-US" w:eastAsia="nl-BE"/>
              </w:rPr>
              <w:t xml:space="preserve">Is in the company: </w:t>
            </w:r>
            <w:r w:rsidRPr="00F34A89">
              <w:rPr>
                <w:rFonts w:eastAsia="Times New Roman" w:cs="Calibri"/>
                <w:sz w:val="18"/>
                <w:szCs w:val="20"/>
                <w:lang w:val="en-US" w:eastAsia="nl-BE"/>
              </w:rPr>
              <w:br/>
              <w:t>NA</w:t>
            </w:r>
            <w:r w:rsidR="00E1422D" w:rsidRPr="00F34A89">
              <w:rPr>
                <w:rFonts w:eastAsia="Times New Roman" w:cs="Calibri"/>
                <w:sz w:val="18"/>
                <w:szCs w:val="20"/>
                <w:lang w:val="en-US" w:eastAsia="nl-BE"/>
              </w:rPr>
              <w:t xml:space="preserve">/ </w:t>
            </w:r>
            <w:r w:rsidR="00B33AAE" w:rsidRPr="00F34A89">
              <w:rPr>
                <w:rFonts w:eastAsia="Times New Roman" w:cs="Calibri"/>
                <w:sz w:val="18"/>
                <w:szCs w:val="20"/>
                <w:lang w:val="en-US" w:eastAsia="nl-BE"/>
              </w:rPr>
              <w:t>few</w:t>
            </w:r>
            <w:r w:rsidR="00E1422D" w:rsidRPr="00F34A89">
              <w:rPr>
                <w:rFonts w:eastAsia="Times New Roman" w:cs="Calibri"/>
                <w:sz w:val="18"/>
                <w:szCs w:val="20"/>
                <w:lang w:val="en-US" w:eastAsia="nl-BE"/>
              </w:rPr>
              <w:t xml:space="preserve">/ </w:t>
            </w:r>
            <w:r w:rsidR="00B33AAE" w:rsidRPr="00F34A89">
              <w:rPr>
                <w:rFonts w:eastAsia="Times New Roman" w:cs="Calibri"/>
                <w:sz w:val="18"/>
                <w:szCs w:val="20"/>
                <w:lang w:val="en-US" w:eastAsia="nl-BE"/>
              </w:rPr>
              <w:t>typical</w:t>
            </w:r>
            <w:r w:rsidRPr="00F34A89">
              <w:rPr>
                <w:rFonts w:eastAsia="Times New Roman" w:cs="Calibri"/>
                <w:sz w:val="18"/>
                <w:szCs w:val="20"/>
                <w:lang w:val="en-US" w:eastAsia="nl-BE"/>
              </w:rPr>
              <w:t>/strong</w:t>
            </w:r>
          </w:p>
        </w:tc>
      </w:tr>
      <w:tr w:rsidR="00AD0E55" w:rsidRPr="00283F05" w14:paraId="675A3E41" w14:textId="01A7968F" w:rsidTr="00420725">
        <w:trPr>
          <w:trHeight w:val="850"/>
        </w:trPr>
        <w:tc>
          <w:tcPr>
            <w:tcW w:w="7220" w:type="dxa"/>
          </w:tcPr>
          <w:p w14:paraId="7C8E2902" w14:textId="2E2EB35A" w:rsidR="00420725" w:rsidRPr="00B33AAE" w:rsidRDefault="002D4C55" w:rsidP="00420725">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Project</w:t>
            </w:r>
            <w:r w:rsidR="00716A18">
              <w:rPr>
                <w:rFonts w:eastAsia="Times New Roman" w:cs="Calibri"/>
                <w:b/>
                <w:szCs w:val="20"/>
                <w:lang w:val="en-GB" w:eastAsia="nl-BE"/>
              </w:rPr>
              <w:t xml:space="preserve"> </w:t>
            </w:r>
            <w:r w:rsidRPr="00B33AAE">
              <w:rPr>
                <w:rFonts w:eastAsia="Times New Roman" w:cs="Calibri"/>
                <w:b/>
                <w:szCs w:val="20"/>
                <w:lang w:val="en-GB" w:eastAsia="nl-BE"/>
              </w:rPr>
              <w:t>management</w:t>
            </w:r>
            <w:r w:rsidRPr="00B33AAE">
              <w:rPr>
                <w:rFonts w:eastAsia="Times New Roman" w:cs="Calibri"/>
                <w:szCs w:val="20"/>
                <w:lang w:val="en-GB" w:eastAsia="nl-BE"/>
              </w:rPr>
              <w:t xml:space="preserve">: </w:t>
            </w:r>
            <w:r w:rsidR="00B33AAE" w:rsidRPr="00B33AAE">
              <w:rPr>
                <w:rFonts w:eastAsia="Times New Roman" w:cs="Calibri"/>
                <w:szCs w:val="20"/>
                <w:lang w:val="en-GB" w:eastAsia="nl-BE"/>
              </w:rPr>
              <w:t>Understands and supports the entire project management lifecycle with co-responsibility for the final product</w:t>
            </w:r>
            <w:r w:rsidR="00AD0E55" w:rsidRPr="00B33AAE">
              <w:rPr>
                <w:rFonts w:eastAsia="Times New Roman" w:cs="Calibri"/>
                <w:szCs w:val="20"/>
                <w:lang w:val="en-GB" w:eastAsia="nl-BE"/>
              </w:rPr>
              <w:t>.</w:t>
            </w:r>
          </w:p>
          <w:p w14:paraId="78B9DF07" w14:textId="370E51EA" w:rsidR="00AD0E55" w:rsidRPr="00B33AAE" w:rsidRDefault="00AD0E55" w:rsidP="00420725">
            <w:pPr>
              <w:tabs>
                <w:tab w:val="right" w:pos="7371"/>
              </w:tabs>
              <w:spacing w:after="0"/>
              <w:rPr>
                <w:rFonts w:eastAsia="Times New Roman" w:cs="Calibri"/>
                <w:szCs w:val="20"/>
                <w:lang w:val="en-GB" w:eastAsia="nl-BE"/>
              </w:rPr>
            </w:pPr>
            <w:r w:rsidRPr="00B33AAE">
              <w:rPr>
                <w:rFonts w:eastAsia="Times New Roman" w:cs="Calibri"/>
                <w:szCs w:val="20"/>
                <w:lang w:val="en-GB" w:eastAsia="nl-BE"/>
              </w:rPr>
              <w:tab/>
            </w:r>
            <w:r w:rsidR="002D4C55" w:rsidRPr="00B33AAE">
              <w:rPr>
                <w:rFonts w:eastAsia="Times New Roman" w:cs="Calibri"/>
                <w:smallCaps/>
                <w:sz w:val="18"/>
                <w:szCs w:val="20"/>
                <w:lang w:val="en-GB" w:eastAsia="nl-BE"/>
              </w:rPr>
              <w:t>[OLR</w:t>
            </w:r>
            <w:r w:rsidRPr="00B33AAE">
              <w:rPr>
                <w:rFonts w:eastAsia="Times New Roman" w:cs="Calibri"/>
                <w:smallCaps/>
                <w:sz w:val="18"/>
                <w:szCs w:val="20"/>
                <w:lang w:val="en-GB" w:eastAsia="nl-BE"/>
              </w:rPr>
              <w:t>01]</w:t>
            </w:r>
          </w:p>
        </w:tc>
        <w:tc>
          <w:tcPr>
            <w:tcW w:w="992" w:type="dxa"/>
          </w:tcPr>
          <w:p w14:paraId="0DAE009D" w14:textId="29F3173C" w:rsidR="00AD0E55" w:rsidRPr="00283F05" w:rsidRDefault="00AD0E55" w:rsidP="00733ED1">
            <w:pPr>
              <w:rPr>
                <w:rFonts w:eastAsia="Times New Roman" w:cs="Calibri"/>
                <w:szCs w:val="20"/>
                <w:lang w:val="nl-BE" w:eastAsia="nl-BE"/>
              </w:rPr>
            </w:pPr>
          </w:p>
        </w:tc>
        <w:tc>
          <w:tcPr>
            <w:tcW w:w="1701" w:type="dxa"/>
          </w:tcPr>
          <w:p w14:paraId="1547928A" w14:textId="77777777" w:rsidR="00AD0E55" w:rsidRPr="00283F05" w:rsidRDefault="00AD0E55" w:rsidP="00733ED1">
            <w:pPr>
              <w:rPr>
                <w:rFonts w:eastAsia="Times New Roman" w:cs="Calibri"/>
                <w:noProof/>
                <w:szCs w:val="20"/>
                <w:lang w:val="nl-BE" w:eastAsia="nl-BE"/>
              </w:rPr>
            </w:pPr>
          </w:p>
        </w:tc>
      </w:tr>
      <w:tr w:rsidR="00AD0E55" w:rsidRPr="00283F05" w14:paraId="3B44104E" w14:textId="75CD8083" w:rsidTr="00420725">
        <w:trPr>
          <w:trHeight w:val="850"/>
        </w:trPr>
        <w:tc>
          <w:tcPr>
            <w:tcW w:w="7220" w:type="dxa"/>
          </w:tcPr>
          <w:p w14:paraId="3FA34409" w14:textId="1FB784F6" w:rsidR="00420725" w:rsidRPr="00B33AAE" w:rsidRDefault="002D4C55" w:rsidP="00420725">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Data management: </w:t>
            </w:r>
            <w:r w:rsidR="00716A18">
              <w:rPr>
                <w:rFonts w:eastAsia="Times New Roman" w:cs="Calibri"/>
                <w:szCs w:val="20"/>
                <w:lang w:val="en-GB" w:eastAsia="nl-BE"/>
              </w:rPr>
              <w:t>Analyses, programs and integrate</w:t>
            </w:r>
            <w:r w:rsidRPr="00B33AAE">
              <w:rPr>
                <w:rFonts w:eastAsia="Times New Roman" w:cs="Calibri"/>
                <w:szCs w:val="20"/>
                <w:lang w:val="en-GB" w:eastAsia="nl-BE"/>
              </w:rPr>
              <w:t xml:space="preserve"> backend services </w:t>
            </w:r>
            <w:r w:rsidR="00716A18">
              <w:rPr>
                <w:rFonts w:eastAsia="Times New Roman" w:cs="Calibri"/>
                <w:szCs w:val="20"/>
                <w:lang w:val="en-GB" w:eastAsia="nl-BE"/>
              </w:rPr>
              <w:br/>
              <w:t>for management of data of an application</w:t>
            </w:r>
            <w:r w:rsidRPr="00B33AAE">
              <w:rPr>
                <w:rFonts w:eastAsia="Times New Roman" w:cs="Calibri"/>
                <w:szCs w:val="20"/>
                <w:lang w:val="en-GB" w:eastAsia="nl-BE"/>
              </w:rPr>
              <w:t>.</w:t>
            </w:r>
          </w:p>
          <w:p w14:paraId="638A64C6" w14:textId="3B693CBA" w:rsidR="00AD0E55" w:rsidRPr="00B33AAE" w:rsidRDefault="00AD0E55" w:rsidP="00420725">
            <w:pPr>
              <w:tabs>
                <w:tab w:val="right" w:pos="7371"/>
              </w:tabs>
              <w:spacing w:after="0"/>
              <w:rPr>
                <w:rFonts w:eastAsia="Times New Roman" w:cs="Calibri"/>
                <w:szCs w:val="20"/>
                <w:lang w:val="en-GB" w:eastAsia="nl-BE"/>
              </w:rPr>
            </w:pPr>
            <w:r w:rsidRPr="00B33AAE">
              <w:rPr>
                <w:rFonts w:eastAsia="Times New Roman" w:cs="Calibri"/>
                <w:szCs w:val="20"/>
                <w:lang w:val="en-GB" w:eastAsia="nl-BE"/>
              </w:rPr>
              <w:tab/>
            </w:r>
            <w:r w:rsidR="002D4C55" w:rsidRPr="00B33AAE">
              <w:rPr>
                <w:rFonts w:eastAsia="Times New Roman" w:cs="Calibri"/>
                <w:smallCaps/>
                <w:sz w:val="18"/>
                <w:szCs w:val="20"/>
                <w:lang w:val="en-GB" w:eastAsia="nl-BE"/>
              </w:rPr>
              <w:t>[OLR</w:t>
            </w:r>
            <w:r w:rsidRPr="00B33AAE">
              <w:rPr>
                <w:rFonts w:eastAsia="Times New Roman" w:cs="Calibri"/>
                <w:smallCaps/>
                <w:sz w:val="18"/>
                <w:szCs w:val="20"/>
                <w:lang w:val="en-GB" w:eastAsia="nl-BE"/>
              </w:rPr>
              <w:t>02]</w:t>
            </w:r>
          </w:p>
        </w:tc>
        <w:tc>
          <w:tcPr>
            <w:tcW w:w="992" w:type="dxa"/>
          </w:tcPr>
          <w:p w14:paraId="4F48E9F4" w14:textId="6DCF114A" w:rsidR="00AD0E55" w:rsidRPr="00283F05" w:rsidRDefault="00AD0E55" w:rsidP="00733ED1">
            <w:pPr>
              <w:rPr>
                <w:rFonts w:eastAsia="Times New Roman" w:cs="Calibri"/>
                <w:szCs w:val="20"/>
                <w:lang w:val="nl-BE" w:eastAsia="nl-BE"/>
              </w:rPr>
            </w:pPr>
          </w:p>
        </w:tc>
        <w:tc>
          <w:tcPr>
            <w:tcW w:w="1701" w:type="dxa"/>
          </w:tcPr>
          <w:p w14:paraId="67C818C3" w14:textId="77777777" w:rsidR="00AD0E55" w:rsidRPr="00283F05" w:rsidRDefault="00AD0E55" w:rsidP="00733ED1">
            <w:pPr>
              <w:rPr>
                <w:rFonts w:eastAsia="Times New Roman" w:cs="Calibri"/>
                <w:noProof/>
                <w:szCs w:val="20"/>
                <w:lang w:val="nl-BE" w:eastAsia="nl-BE"/>
              </w:rPr>
            </w:pPr>
          </w:p>
        </w:tc>
      </w:tr>
      <w:tr w:rsidR="00AD0E55" w:rsidRPr="00283F05" w14:paraId="5AE56528" w14:textId="026ADA1E" w:rsidTr="00420725">
        <w:trPr>
          <w:trHeight w:val="850"/>
        </w:trPr>
        <w:tc>
          <w:tcPr>
            <w:tcW w:w="7220" w:type="dxa"/>
          </w:tcPr>
          <w:p w14:paraId="685EC106" w14:textId="77777777" w:rsidR="00716A18" w:rsidRDefault="002D4C55" w:rsidP="00716A18">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Frontend: </w:t>
            </w:r>
            <w:r w:rsidR="00716A18">
              <w:rPr>
                <w:rFonts w:eastAsia="Times New Roman" w:cs="Calibri"/>
                <w:szCs w:val="20"/>
                <w:lang w:val="en-GB" w:eastAsia="nl-BE"/>
              </w:rPr>
              <w:t>Analyses, programs and integrate</w:t>
            </w:r>
            <w:r w:rsidR="00716A18" w:rsidRPr="00B33AAE">
              <w:rPr>
                <w:rFonts w:eastAsia="Times New Roman" w:cs="Calibri"/>
                <w:szCs w:val="20"/>
                <w:lang w:val="en-GB" w:eastAsia="nl-BE"/>
              </w:rPr>
              <w:t xml:space="preserve"> </w:t>
            </w:r>
            <w:r w:rsidR="00716A18">
              <w:rPr>
                <w:rFonts w:eastAsia="Times New Roman" w:cs="Calibri"/>
                <w:szCs w:val="20"/>
                <w:lang w:val="en-GB" w:eastAsia="nl-BE"/>
              </w:rPr>
              <w:t>the</w:t>
            </w:r>
            <w:r w:rsidRPr="00B33AAE">
              <w:rPr>
                <w:rFonts w:eastAsia="Times New Roman" w:cs="Calibri"/>
                <w:szCs w:val="20"/>
                <w:lang w:val="en-GB" w:eastAsia="nl-BE"/>
              </w:rPr>
              <w:t xml:space="preserve"> frontend </w:t>
            </w:r>
            <w:r w:rsidR="00716A18">
              <w:rPr>
                <w:rFonts w:eastAsia="Times New Roman" w:cs="Calibri"/>
                <w:szCs w:val="20"/>
                <w:lang w:val="en-GB" w:eastAsia="nl-BE"/>
              </w:rPr>
              <w:t>of an application</w:t>
            </w:r>
            <w:r w:rsidRPr="00B33AAE">
              <w:rPr>
                <w:rFonts w:eastAsia="Times New Roman" w:cs="Calibri"/>
                <w:szCs w:val="20"/>
                <w:lang w:val="en-GB" w:eastAsia="nl-BE"/>
              </w:rPr>
              <w:t>.</w:t>
            </w:r>
          </w:p>
          <w:p w14:paraId="27A7884D" w14:textId="161FEB1C" w:rsidR="00AD0E55" w:rsidRPr="00B33AAE" w:rsidRDefault="00AD0E55" w:rsidP="00716A18">
            <w:pPr>
              <w:tabs>
                <w:tab w:val="right" w:pos="7371"/>
              </w:tabs>
              <w:spacing w:after="0"/>
              <w:rPr>
                <w:rFonts w:eastAsia="Times New Roman" w:cs="Calibri"/>
                <w:szCs w:val="20"/>
                <w:lang w:val="en-GB" w:eastAsia="nl-BE"/>
              </w:rPr>
            </w:pPr>
            <w:r w:rsidRPr="00B33AAE">
              <w:rPr>
                <w:rFonts w:eastAsia="Times New Roman" w:cs="Calibri"/>
                <w:szCs w:val="20"/>
                <w:lang w:val="en-GB" w:eastAsia="nl-BE"/>
              </w:rPr>
              <w:t xml:space="preserve"> </w:t>
            </w:r>
            <w:r w:rsidRPr="00B33AAE">
              <w:rPr>
                <w:rFonts w:eastAsia="Times New Roman" w:cs="Calibri"/>
                <w:szCs w:val="20"/>
                <w:lang w:val="en-GB" w:eastAsia="nl-BE"/>
              </w:rPr>
              <w:br/>
            </w:r>
            <w:r w:rsidRPr="00B33AAE">
              <w:rPr>
                <w:rFonts w:eastAsia="Times New Roman" w:cs="Calibri"/>
                <w:szCs w:val="20"/>
                <w:lang w:val="en-GB" w:eastAsia="nl-BE"/>
              </w:rPr>
              <w:tab/>
            </w:r>
            <w:r w:rsidR="002D4C55" w:rsidRPr="00B33AAE">
              <w:rPr>
                <w:rFonts w:eastAsia="Times New Roman" w:cs="Calibri"/>
                <w:smallCaps/>
                <w:sz w:val="18"/>
                <w:szCs w:val="20"/>
                <w:lang w:val="en-GB" w:eastAsia="nl-BE"/>
              </w:rPr>
              <w:t>[OLR</w:t>
            </w:r>
            <w:r w:rsidRPr="00B33AAE">
              <w:rPr>
                <w:rFonts w:eastAsia="Times New Roman" w:cs="Calibri"/>
                <w:smallCaps/>
                <w:sz w:val="18"/>
                <w:szCs w:val="20"/>
                <w:lang w:val="en-GB" w:eastAsia="nl-BE"/>
              </w:rPr>
              <w:t>03]</w:t>
            </w:r>
          </w:p>
        </w:tc>
        <w:tc>
          <w:tcPr>
            <w:tcW w:w="992" w:type="dxa"/>
          </w:tcPr>
          <w:p w14:paraId="6124C6A4" w14:textId="3BD74270" w:rsidR="00AD0E55" w:rsidRPr="00283F05" w:rsidRDefault="00AD0E55" w:rsidP="00733ED1">
            <w:pPr>
              <w:rPr>
                <w:rFonts w:eastAsia="Times New Roman" w:cs="Calibri"/>
                <w:szCs w:val="20"/>
                <w:lang w:val="nl-BE" w:eastAsia="nl-BE"/>
              </w:rPr>
            </w:pPr>
          </w:p>
        </w:tc>
        <w:tc>
          <w:tcPr>
            <w:tcW w:w="1701" w:type="dxa"/>
          </w:tcPr>
          <w:p w14:paraId="583E6C3E" w14:textId="77777777" w:rsidR="00AD0E55" w:rsidRPr="00283F05" w:rsidRDefault="00AD0E55" w:rsidP="00733ED1">
            <w:pPr>
              <w:rPr>
                <w:rFonts w:eastAsia="Times New Roman" w:cs="Calibri"/>
                <w:noProof/>
                <w:szCs w:val="20"/>
                <w:lang w:val="nl-BE" w:eastAsia="nl-BE"/>
              </w:rPr>
            </w:pPr>
          </w:p>
        </w:tc>
      </w:tr>
      <w:tr w:rsidR="00AD0E55" w:rsidRPr="00283F05" w14:paraId="146954B2" w14:textId="6DCB5AF8" w:rsidTr="00420725">
        <w:trPr>
          <w:trHeight w:val="850"/>
        </w:trPr>
        <w:tc>
          <w:tcPr>
            <w:tcW w:w="7220" w:type="dxa"/>
          </w:tcPr>
          <w:p w14:paraId="709628CE" w14:textId="11AA291B" w:rsidR="00AD0E55" w:rsidRPr="00B33AAE" w:rsidRDefault="002D4C55" w:rsidP="00716A18">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Embedded software: </w:t>
            </w:r>
            <w:r w:rsidR="00716A18">
              <w:rPr>
                <w:rFonts w:eastAsia="Times New Roman" w:cs="Calibri"/>
                <w:szCs w:val="20"/>
                <w:lang w:val="en-GB" w:eastAsia="nl-BE"/>
              </w:rPr>
              <w:t>Analyses, programs and integrate</w:t>
            </w:r>
            <w:r w:rsidR="00716A18" w:rsidRPr="00B33AAE">
              <w:rPr>
                <w:rFonts w:eastAsia="Times New Roman" w:cs="Calibri"/>
                <w:szCs w:val="20"/>
                <w:lang w:val="en-GB" w:eastAsia="nl-BE"/>
              </w:rPr>
              <w:t xml:space="preserve"> </w:t>
            </w:r>
            <w:r w:rsidRPr="00B33AAE">
              <w:rPr>
                <w:rFonts w:eastAsia="Times New Roman" w:cs="Calibri"/>
                <w:szCs w:val="20"/>
                <w:lang w:val="en-GB" w:eastAsia="nl-BE"/>
              </w:rPr>
              <w:t xml:space="preserve">embedded </w:t>
            </w:r>
            <w:r w:rsidR="00716A18">
              <w:rPr>
                <w:rFonts w:eastAsia="Times New Roman" w:cs="Calibri"/>
                <w:szCs w:val="20"/>
                <w:lang w:val="en-GB" w:eastAsia="nl-BE"/>
              </w:rPr>
              <w:br/>
            </w:r>
            <w:r w:rsidRPr="00B33AAE">
              <w:rPr>
                <w:rFonts w:eastAsia="Times New Roman" w:cs="Calibri"/>
                <w:szCs w:val="20"/>
                <w:lang w:val="en-GB" w:eastAsia="nl-BE"/>
              </w:rPr>
              <w:t xml:space="preserve">software </w:t>
            </w:r>
            <w:r w:rsidR="00716A18">
              <w:rPr>
                <w:rFonts w:eastAsia="Times New Roman" w:cs="Calibri"/>
                <w:szCs w:val="20"/>
                <w:lang w:val="en-GB" w:eastAsia="nl-BE"/>
              </w:rPr>
              <w:t>of</w:t>
            </w:r>
            <w:r w:rsidRPr="00B33AAE">
              <w:rPr>
                <w:rFonts w:eastAsia="Times New Roman" w:cs="Calibri"/>
                <w:szCs w:val="20"/>
                <w:lang w:val="en-GB" w:eastAsia="nl-BE"/>
              </w:rPr>
              <w:t xml:space="preserve"> </w:t>
            </w:r>
            <w:r w:rsidR="00716A18">
              <w:rPr>
                <w:rFonts w:eastAsia="Times New Roman" w:cs="Calibri"/>
                <w:szCs w:val="20"/>
                <w:lang w:val="en-GB" w:eastAsia="nl-BE"/>
              </w:rPr>
              <w:t>a</w:t>
            </w:r>
            <w:r w:rsidRPr="00B33AAE">
              <w:rPr>
                <w:rFonts w:eastAsia="Times New Roman" w:cs="Calibri"/>
                <w:szCs w:val="20"/>
                <w:lang w:val="en-GB" w:eastAsia="nl-BE"/>
              </w:rPr>
              <w:t xml:space="preserve"> product </w:t>
            </w:r>
            <w:r w:rsidR="00716A18">
              <w:rPr>
                <w:rFonts w:eastAsia="Times New Roman" w:cs="Calibri"/>
                <w:szCs w:val="20"/>
                <w:lang w:val="en-GB" w:eastAsia="nl-BE"/>
              </w:rPr>
              <w:t>for an application</w:t>
            </w:r>
            <w:r w:rsidRPr="00B33AAE">
              <w:rPr>
                <w:rFonts w:eastAsia="Times New Roman" w:cs="Calibri"/>
                <w:szCs w:val="20"/>
                <w:lang w:val="en-GB" w:eastAsia="nl-BE"/>
              </w:rPr>
              <w:t>.</w:t>
            </w:r>
            <w:r w:rsidR="00AD0E55" w:rsidRPr="00B33AAE">
              <w:rPr>
                <w:rFonts w:eastAsia="Times New Roman" w:cs="Calibri"/>
                <w:szCs w:val="20"/>
                <w:lang w:val="en-GB" w:eastAsia="nl-BE"/>
              </w:rPr>
              <w:br/>
            </w:r>
            <w:r w:rsidR="00AD0E55" w:rsidRPr="00B33AAE">
              <w:rPr>
                <w:rFonts w:eastAsia="Times New Roman" w:cs="Calibri"/>
                <w:szCs w:val="20"/>
                <w:lang w:val="en-GB" w:eastAsia="nl-BE"/>
              </w:rPr>
              <w:tab/>
            </w:r>
            <w:r w:rsidRPr="00B33AAE">
              <w:rPr>
                <w:rFonts w:eastAsia="Times New Roman" w:cs="Calibri"/>
                <w:smallCaps/>
                <w:sz w:val="18"/>
                <w:szCs w:val="20"/>
                <w:lang w:val="en-GB" w:eastAsia="nl-BE"/>
              </w:rPr>
              <w:t>[OLR</w:t>
            </w:r>
            <w:r w:rsidR="00AD0E55" w:rsidRPr="00B33AAE">
              <w:rPr>
                <w:rFonts w:eastAsia="Times New Roman" w:cs="Calibri"/>
                <w:smallCaps/>
                <w:sz w:val="18"/>
                <w:szCs w:val="20"/>
                <w:lang w:val="en-GB" w:eastAsia="nl-BE"/>
              </w:rPr>
              <w:t>04]</w:t>
            </w:r>
          </w:p>
        </w:tc>
        <w:tc>
          <w:tcPr>
            <w:tcW w:w="992" w:type="dxa"/>
          </w:tcPr>
          <w:p w14:paraId="4BA858F4" w14:textId="4C1C9495" w:rsidR="00AD0E55" w:rsidRPr="00283F05" w:rsidRDefault="00AD0E55" w:rsidP="00733ED1">
            <w:pPr>
              <w:rPr>
                <w:rFonts w:eastAsia="Times New Roman" w:cs="Calibri"/>
                <w:szCs w:val="20"/>
                <w:lang w:val="nl-BE" w:eastAsia="nl-BE"/>
              </w:rPr>
            </w:pPr>
          </w:p>
        </w:tc>
        <w:tc>
          <w:tcPr>
            <w:tcW w:w="1701" w:type="dxa"/>
          </w:tcPr>
          <w:p w14:paraId="2D6DC1C6" w14:textId="77777777" w:rsidR="00AD0E55" w:rsidRPr="00283F05" w:rsidRDefault="00AD0E55" w:rsidP="00733ED1">
            <w:pPr>
              <w:rPr>
                <w:rFonts w:eastAsia="Times New Roman" w:cs="Calibri"/>
                <w:noProof/>
                <w:szCs w:val="20"/>
                <w:lang w:val="nl-BE" w:eastAsia="nl-BE"/>
              </w:rPr>
            </w:pPr>
          </w:p>
        </w:tc>
      </w:tr>
      <w:tr w:rsidR="00AD0E55" w:rsidRPr="00283F05" w14:paraId="2B858E4F" w14:textId="66AF8F23" w:rsidTr="00420725">
        <w:trPr>
          <w:trHeight w:val="850"/>
        </w:trPr>
        <w:tc>
          <w:tcPr>
            <w:tcW w:w="7220" w:type="dxa"/>
          </w:tcPr>
          <w:p w14:paraId="130DA792" w14:textId="70CCDF3E" w:rsidR="00420725" w:rsidRPr="00B33AAE" w:rsidRDefault="002D4C55" w:rsidP="00420725">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User experience: </w:t>
            </w:r>
            <w:r w:rsidR="00716A18">
              <w:rPr>
                <w:rFonts w:eastAsia="Times New Roman" w:cs="Calibri"/>
                <w:szCs w:val="20"/>
                <w:lang w:val="en-GB" w:eastAsia="nl-BE"/>
              </w:rPr>
              <w:t xml:space="preserve">Analyses, designs and integrate in a creative way </w:t>
            </w:r>
            <w:r w:rsidR="00716A18">
              <w:rPr>
                <w:rFonts w:eastAsia="Times New Roman" w:cs="Calibri"/>
                <w:szCs w:val="20"/>
                <w:lang w:val="en-GB" w:eastAsia="nl-BE"/>
              </w:rPr>
              <w:br/>
              <w:t>the user experience of an application</w:t>
            </w:r>
            <w:r w:rsidRPr="00B33AAE">
              <w:rPr>
                <w:rFonts w:eastAsia="Times New Roman" w:cs="Calibri"/>
                <w:szCs w:val="20"/>
                <w:lang w:val="en-GB" w:eastAsia="nl-BE"/>
              </w:rPr>
              <w:t>.</w:t>
            </w:r>
          </w:p>
          <w:p w14:paraId="3E409EE1" w14:textId="77777777" w:rsidR="00420725" w:rsidRPr="00B33AAE" w:rsidRDefault="00420725" w:rsidP="00420725">
            <w:pPr>
              <w:tabs>
                <w:tab w:val="right" w:pos="7371"/>
              </w:tabs>
              <w:spacing w:after="0"/>
              <w:rPr>
                <w:rFonts w:eastAsia="Times New Roman" w:cs="Calibri"/>
                <w:szCs w:val="20"/>
                <w:lang w:val="en-GB" w:eastAsia="nl-BE"/>
              </w:rPr>
            </w:pPr>
          </w:p>
          <w:p w14:paraId="0508AEE6" w14:textId="0DE250C0" w:rsidR="00AD0E55" w:rsidRPr="00B33AAE" w:rsidRDefault="00AD0E55" w:rsidP="00420725">
            <w:pPr>
              <w:tabs>
                <w:tab w:val="right" w:pos="7371"/>
              </w:tabs>
              <w:spacing w:after="0"/>
              <w:rPr>
                <w:rFonts w:eastAsia="Times New Roman" w:cs="Calibri"/>
                <w:szCs w:val="20"/>
                <w:lang w:val="en-GB" w:eastAsia="nl-BE"/>
              </w:rPr>
            </w:pPr>
            <w:r w:rsidRPr="00B33AAE">
              <w:rPr>
                <w:rFonts w:eastAsia="Times New Roman" w:cs="Calibri"/>
                <w:szCs w:val="20"/>
                <w:lang w:val="en-GB" w:eastAsia="nl-BE"/>
              </w:rPr>
              <w:tab/>
            </w:r>
            <w:r w:rsidR="002D4C55" w:rsidRPr="00B33AAE">
              <w:rPr>
                <w:rFonts w:eastAsia="Times New Roman" w:cs="Calibri"/>
                <w:smallCaps/>
                <w:sz w:val="18"/>
                <w:szCs w:val="20"/>
                <w:lang w:val="en-GB" w:eastAsia="nl-BE"/>
              </w:rPr>
              <w:t>[OLR</w:t>
            </w:r>
            <w:r w:rsidRPr="00B33AAE">
              <w:rPr>
                <w:rFonts w:eastAsia="Times New Roman" w:cs="Calibri"/>
                <w:smallCaps/>
                <w:sz w:val="18"/>
                <w:szCs w:val="20"/>
                <w:lang w:val="en-GB" w:eastAsia="nl-BE"/>
              </w:rPr>
              <w:t>05]</w:t>
            </w:r>
          </w:p>
        </w:tc>
        <w:tc>
          <w:tcPr>
            <w:tcW w:w="992" w:type="dxa"/>
          </w:tcPr>
          <w:p w14:paraId="392A6C32" w14:textId="7F7D066B" w:rsidR="00AD0E55" w:rsidRPr="00283F05" w:rsidRDefault="00AD0E55" w:rsidP="00733ED1">
            <w:pPr>
              <w:rPr>
                <w:rFonts w:eastAsia="Times New Roman" w:cs="Calibri"/>
                <w:szCs w:val="20"/>
                <w:lang w:val="nl-BE" w:eastAsia="nl-BE"/>
              </w:rPr>
            </w:pPr>
          </w:p>
        </w:tc>
        <w:tc>
          <w:tcPr>
            <w:tcW w:w="1701" w:type="dxa"/>
          </w:tcPr>
          <w:p w14:paraId="7813131E" w14:textId="77777777" w:rsidR="00AD0E55" w:rsidRPr="00283F05" w:rsidRDefault="00AD0E55" w:rsidP="00733ED1">
            <w:pPr>
              <w:rPr>
                <w:rFonts w:eastAsia="Times New Roman" w:cs="Calibri"/>
                <w:noProof/>
                <w:szCs w:val="20"/>
                <w:lang w:val="nl-BE" w:eastAsia="nl-BE"/>
              </w:rPr>
            </w:pPr>
          </w:p>
        </w:tc>
      </w:tr>
      <w:tr w:rsidR="00AD0E55" w:rsidRPr="00283F05" w14:paraId="61DB39BB" w14:textId="0ED16B33" w:rsidTr="00420725">
        <w:trPr>
          <w:trHeight w:val="850"/>
        </w:trPr>
        <w:tc>
          <w:tcPr>
            <w:tcW w:w="7220" w:type="dxa"/>
          </w:tcPr>
          <w:p w14:paraId="7C5B4FF6" w14:textId="7E9D3811" w:rsidR="00AD0E55" w:rsidRPr="00B33AAE" w:rsidRDefault="002D4C55" w:rsidP="00716A18">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Network: </w:t>
            </w:r>
            <w:r w:rsidR="00716A18">
              <w:rPr>
                <w:rFonts w:eastAsia="Times New Roman" w:cs="Calibri"/>
                <w:szCs w:val="20"/>
                <w:lang w:val="en-GB" w:eastAsia="nl-BE"/>
              </w:rPr>
              <w:t xml:space="preserve">Analyses, configures and integrate independently </w:t>
            </w:r>
            <w:r w:rsidR="00716A18">
              <w:rPr>
                <w:rFonts w:eastAsia="Times New Roman" w:cs="Calibri"/>
                <w:szCs w:val="20"/>
                <w:lang w:val="en-GB" w:eastAsia="nl-BE"/>
              </w:rPr>
              <w:br/>
              <w:t>a computer network for an application</w:t>
            </w:r>
            <w:r w:rsidRPr="00B33AAE">
              <w:rPr>
                <w:rFonts w:eastAsia="Times New Roman" w:cs="Calibri"/>
                <w:szCs w:val="20"/>
                <w:lang w:val="en-GB" w:eastAsia="nl-BE"/>
              </w:rPr>
              <w:t>.</w:t>
            </w:r>
            <w:r w:rsidR="00AD0E55" w:rsidRPr="00B33AAE">
              <w:rPr>
                <w:rFonts w:eastAsia="Times New Roman" w:cs="Calibri"/>
                <w:szCs w:val="20"/>
                <w:lang w:val="en-GB" w:eastAsia="nl-BE"/>
              </w:rPr>
              <w:br/>
            </w:r>
            <w:r w:rsidR="00AD0E55" w:rsidRPr="00B33AAE">
              <w:rPr>
                <w:rFonts w:eastAsia="Times New Roman" w:cs="Calibri"/>
                <w:szCs w:val="20"/>
                <w:lang w:val="en-GB" w:eastAsia="nl-BE"/>
              </w:rPr>
              <w:br/>
            </w:r>
            <w:r w:rsidR="00AD0E55" w:rsidRPr="00B33AAE">
              <w:rPr>
                <w:rFonts w:eastAsia="Times New Roman" w:cs="Calibri"/>
                <w:szCs w:val="20"/>
                <w:lang w:val="en-GB" w:eastAsia="nl-BE"/>
              </w:rPr>
              <w:tab/>
            </w:r>
            <w:r w:rsidRPr="00B33AAE">
              <w:rPr>
                <w:rFonts w:eastAsia="Times New Roman" w:cs="Calibri"/>
                <w:smallCaps/>
                <w:sz w:val="18"/>
                <w:szCs w:val="20"/>
                <w:lang w:val="en-GB" w:eastAsia="nl-BE"/>
              </w:rPr>
              <w:t>[OLR</w:t>
            </w:r>
            <w:r w:rsidR="00AD0E55" w:rsidRPr="00B33AAE">
              <w:rPr>
                <w:rFonts w:eastAsia="Times New Roman" w:cs="Calibri"/>
                <w:smallCaps/>
                <w:sz w:val="18"/>
                <w:szCs w:val="20"/>
                <w:lang w:val="en-GB" w:eastAsia="nl-BE"/>
              </w:rPr>
              <w:t>06]</w:t>
            </w:r>
          </w:p>
        </w:tc>
        <w:tc>
          <w:tcPr>
            <w:tcW w:w="992" w:type="dxa"/>
          </w:tcPr>
          <w:p w14:paraId="561795D0" w14:textId="7A6C4575" w:rsidR="00AD0E55" w:rsidRPr="00283F05" w:rsidRDefault="00AD0E55" w:rsidP="00733ED1">
            <w:pPr>
              <w:rPr>
                <w:rFonts w:eastAsia="Times New Roman" w:cs="Calibri"/>
                <w:szCs w:val="20"/>
                <w:lang w:val="nl-BE" w:eastAsia="nl-BE"/>
              </w:rPr>
            </w:pPr>
          </w:p>
        </w:tc>
        <w:tc>
          <w:tcPr>
            <w:tcW w:w="1701" w:type="dxa"/>
          </w:tcPr>
          <w:p w14:paraId="130A3C67" w14:textId="77777777" w:rsidR="00AD0E55" w:rsidRPr="00283F05" w:rsidRDefault="00AD0E55" w:rsidP="00733ED1">
            <w:pPr>
              <w:rPr>
                <w:rFonts w:eastAsia="Times New Roman" w:cs="Calibri"/>
                <w:noProof/>
                <w:szCs w:val="20"/>
                <w:lang w:val="nl-BE" w:eastAsia="nl-BE"/>
              </w:rPr>
            </w:pPr>
          </w:p>
        </w:tc>
      </w:tr>
      <w:tr w:rsidR="00AD0E55" w:rsidRPr="00283F05" w14:paraId="1B1D3548" w14:textId="0ABBE9BA" w:rsidTr="00420725">
        <w:trPr>
          <w:trHeight w:val="850"/>
        </w:trPr>
        <w:tc>
          <w:tcPr>
            <w:tcW w:w="7220" w:type="dxa"/>
          </w:tcPr>
          <w:p w14:paraId="249A2BFB" w14:textId="5FC503DE" w:rsidR="00AD0E55" w:rsidRPr="00B33AAE" w:rsidRDefault="002D4C55" w:rsidP="00716A18">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Device: </w:t>
            </w:r>
            <w:r w:rsidR="00716A18">
              <w:rPr>
                <w:rFonts w:eastAsia="Times New Roman" w:cs="Calibri"/>
                <w:szCs w:val="20"/>
                <w:lang w:val="en-GB" w:eastAsia="nl-BE"/>
              </w:rPr>
              <w:t xml:space="preserve">Analyses, configures and integrate goal oriented </w:t>
            </w:r>
            <w:r w:rsidR="00716A18">
              <w:rPr>
                <w:rFonts w:eastAsia="Times New Roman" w:cs="Calibri"/>
                <w:szCs w:val="20"/>
                <w:lang w:val="en-GB" w:eastAsia="nl-BE"/>
              </w:rPr>
              <w:br/>
              <w:t>a diverse set of</w:t>
            </w:r>
            <w:r w:rsidRPr="00B33AAE">
              <w:rPr>
                <w:rFonts w:eastAsia="Times New Roman" w:cs="Calibri"/>
                <w:szCs w:val="20"/>
                <w:lang w:val="en-GB" w:eastAsia="nl-BE"/>
              </w:rPr>
              <w:t xml:space="preserve"> devices </w:t>
            </w:r>
            <w:r w:rsidR="00716A18">
              <w:rPr>
                <w:rFonts w:eastAsia="Times New Roman" w:cs="Calibri"/>
                <w:szCs w:val="20"/>
                <w:lang w:val="en-GB" w:eastAsia="nl-BE"/>
              </w:rPr>
              <w:t>for an application</w:t>
            </w:r>
            <w:r w:rsidR="00AD0E55" w:rsidRPr="00B33AAE">
              <w:rPr>
                <w:rFonts w:eastAsia="Times New Roman" w:cs="Calibri"/>
                <w:szCs w:val="20"/>
                <w:lang w:val="en-GB" w:eastAsia="nl-BE"/>
              </w:rPr>
              <w:t>.</w:t>
            </w:r>
            <w:r w:rsidR="00AD0E55" w:rsidRPr="00B33AAE">
              <w:rPr>
                <w:rFonts w:eastAsia="Times New Roman" w:cs="Calibri"/>
                <w:szCs w:val="20"/>
                <w:lang w:val="en-GB" w:eastAsia="nl-BE"/>
              </w:rPr>
              <w:br/>
            </w:r>
            <w:r w:rsidR="00AD0E55" w:rsidRPr="00B33AAE">
              <w:rPr>
                <w:rFonts w:eastAsia="Times New Roman" w:cs="Calibri"/>
                <w:szCs w:val="20"/>
                <w:lang w:val="en-GB" w:eastAsia="nl-BE"/>
              </w:rPr>
              <w:tab/>
            </w:r>
            <w:r w:rsidRPr="00B33AAE">
              <w:rPr>
                <w:rFonts w:eastAsia="Times New Roman" w:cs="Calibri"/>
                <w:smallCaps/>
                <w:sz w:val="18"/>
                <w:szCs w:val="20"/>
                <w:lang w:val="en-GB" w:eastAsia="nl-BE"/>
              </w:rPr>
              <w:t>[OLR</w:t>
            </w:r>
            <w:r w:rsidR="00AD0E55" w:rsidRPr="00B33AAE">
              <w:rPr>
                <w:rFonts w:eastAsia="Times New Roman" w:cs="Calibri"/>
                <w:smallCaps/>
                <w:sz w:val="18"/>
                <w:szCs w:val="20"/>
                <w:lang w:val="en-GB" w:eastAsia="nl-BE"/>
              </w:rPr>
              <w:t>07]</w:t>
            </w:r>
          </w:p>
        </w:tc>
        <w:tc>
          <w:tcPr>
            <w:tcW w:w="992" w:type="dxa"/>
          </w:tcPr>
          <w:p w14:paraId="499603D1" w14:textId="26B18CD2" w:rsidR="00AD0E55" w:rsidRPr="00283F05" w:rsidRDefault="00AD0E55" w:rsidP="00733ED1">
            <w:pPr>
              <w:rPr>
                <w:rFonts w:eastAsia="Times New Roman" w:cs="Calibri"/>
                <w:szCs w:val="20"/>
                <w:lang w:val="nl-BE" w:eastAsia="nl-BE"/>
              </w:rPr>
            </w:pPr>
          </w:p>
        </w:tc>
        <w:tc>
          <w:tcPr>
            <w:tcW w:w="1701" w:type="dxa"/>
          </w:tcPr>
          <w:p w14:paraId="660241C9" w14:textId="77777777" w:rsidR="00AD0E55" w:rsidRPr="00283F05" w:rsidRDefault="00AD0E55" w:rsidP="00733ED1">
            <w:pPr>
              <w:rPr>
                <w:rFonts w:eastAsia="Times New Roman" w:cs="Calibri"/>
                <w:noProof/>
                <w:szCs w:val="20"/>
                <w:lang w:val="nl-BE" w:eastAsia="nl-BE"/>
              </w:rPr>
            </w:pPr>
          </w:p>
        </w:tc>
      </w:tr>
      <w:tr w:rsidR="00AD0E55" w:rsidRPr="00283F05" w14:paraId="6F8BD4DC" w14:textId="7FA2A537" w:rsidTr="00420725">
        <w:trPr>
          <w:trHeight w:val="850"/>
        </w:trPr>
        <w:tc>
          <w:tcPr>
            <w:tcW w:w="7220" w:type="dxa"/>
          </w:tcPr>
          <w:p w14:paraId="6FADD5CD" w14:textId="39702E93" w:rsidR="002D4C55" w:rsidRPr="00B33AAE" w:rsidRDefault="002D4C55" w:rsidP="00420725">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Entrepreneurship: </w:t>
            </w:r>
            <w:r w:rsidR="00B33AAE">
              <w:rPr>
                <w:rFonts w:eastAsia="Times New Roman" w:cs="Calibri"/>
                <w:szCs w:val="20"/>
                <w:lang w:val="en-GB" w:eastAsia="nl-BE"/>
              </w:rPr>
              <w:t xml:space="preserve">Takes initiative and has entrepreneurial </w:t>
            </w:r>
            <w:r w:rsidR="00716A18">
              <w:rPr>
                <w:rFonts w:eastAsia="Times New Roman" w:cs="Calibri"/>
                <w:szCs w:val="20"/>
                <w:lang w:val="en-GB" w:eastAsia="nl-BE"/>
              </w:rPr>
              <w:t>behaviour</w:t>
            </w:r>
            <w:r w:rsidRPr="00B33AAE">
              <w:rPr>
                <w:rFonts w:eastAsia="Times New Roman" w:cs="Calibri"/>
                <w:szCs w:val="20"/>
                <w:lang w:val="en-GB" w:eastAsia="nl-BE"/>
              </w:rPr>
              <w:t>.</w:t>
            </w:r>
          </w:p>
          <w:p w14:paraId="1B2B4F0D" w14:textId="77777777" w:rsidR="00420725" w:rsidRPr="00B33AAE" w:rsidRDefault="00420725" w:rsidP="00420725">
            <w:pPr>
              <w:tabs>
                <w:tab w:val="right" w:pos="7371"/>
              </w:tabs>
              <w:spacing w:after="0"/>
              <w:rPr>
                <w:rFonts w:eastAsia="Times New Roman" w:cs="Calibri"/>
                <w:szCs w:val="20"/>
                <w:lang w:val="en-GB" w:eastAsia="nl-BE"/>
              </w:rPr>
            </w:pPr>
          </w:p>
          <w:p w14:paraId="494CC2CE" w14:textId="7E251544" w:rsidR="00AD0E55" w:rsidRPr="00B33AAE" w:rsidRDefault="00AD0E55" w:rsidP="00420725">
            <w:pPr>
              <w:tabs>
                <w:tab w:val="right" w:pos="7371"/>
              </w:tabs>
              <w:spacing w:after="0"/>
              <w:rPr>
                <w:rFonts w:eastAsia="Times New Roman" w:cs="Calibri"/>
                <w:szCs w:val="20"/>
                <w:lang w:val="en-GB" w:eastAsia="nl-BE"/>
              </w:rPr>
            </w:pPr>
            <w:r w:rsidRPr="00B33AAE">
              <w:rPr>
                <w:rFonts w:eastAsia="Times New Roman" w:cs="Calibri"/>
                <w:szCs w:val="20"/>
                <w:lang w:val="en-GB" w:eastAsia="nl-BE"/>
              </w:rPr>
              <w:tab/>
            </w:r>
            <w:r w:rsidR="002D4C55" w:rsidRPr="00B33AAE">
              <w:rPr>
                <w:rFonts w:eastAsia="Times New Roman" w:cs="Calibri"/>
                <w:smallCaps/>
                <w:sz w:val="18"/>
                <w:szCs w:val="20"/>
                <w:lang w:val="en-GB" w:eastAsia="nl-BE"/>
              </w:rPr>
              <w:t>[OLR10</w:t>
            </w:r>
            <w:r w:rsidRPr="00B33AAE">
              <w:rPr>
                <w:rFonts w:eastAsia="Times New Roman" w:cs="Calibri"/>
                <w:smallCaps/>
                <w:sz w:val="18"/>
                <w:szCs w:val="20"/>
                <w:lang w:val="en-GB" w:eastAsia="nl-BE"/>
              </w:rPr>
              <w:t>]</w:t>
            </w:r>
          </w:p>
        </w:tc>
        <w:tc>
          <w:tcPr>
            <w:tcW w:w="992" w:type="dxa"/>
          </w:tcPr>
          <w:p w14:paraId="20DA3E11" w14:textId="6F11615A" w:rsidR="00AD0E55" w:rsidRPr="00283F05" w:rsidRDefault="00AD0E55" w:rsidP="00733ED1">
            <w:pPr>
              <w:rPr>
                <w:rFonts w:eastAsia="Times New Roman" w:cs="Calibri"/>
                <w:szCs w:val="20"/>
                <w:lang w:val="nl-BE" w:eastAsia="nl-BE"/>
              </w:rPr>
            </w:pPr>
          </w:p>
        </w:tc>
        <w:tc>
          <w:tcPr>
            <w:tcW w:w="1701" w:type="dxa"/>
          </w:tcPr>
          <w:p w14:paraId="1DA93016" w14:textId="77777777" w:rsidR="00AD0E55" w:rsidRPr="00283F05" w:rsidRDefault="00AD0E55" w:rsidP="00733ED1">
            <w:pPr>
              <w:rPr>
                <w:rFonts w:eastAsia="Times New Roman" w:cs="Calibri"/>
                <w:szCs w:val="20"/>
                <w:lang w:val="nl-BE" w:eastAsia="nl-BE"/>
              </w:rPr>
            </w:pPr>
          </w:p>
        </w:tc>
      </w:tr>
      <w:tr w:rsidR="00AD0E55" w:rsidRPr="00283F05" w14:paraId="279308D4" w14:textId="7EA66E44" w:rsidTr="00420725">
        <w:trPr>
          <w:trHeight w:val="850"/>
        </w:trPr>
        <w:tc>
          <w:tcPr>
            <w:tcW w:w="7220" w:type="dxa"/>
          </w:tcPr>
          <w:p w14:paraId="42CFBFB5" w14:textId="4FEBB64D" w:rsidR="002D4C55" w:rsidRPr="00B33AAE" w:rsidRDefault="002D4C55" w:rsidP="00420725">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Teamwork: </w:t>
            </w:r>
            <w:r w:rsidR="00B33AAE" w:rsidRPr="00B33AAE">
              <w:rPr>
                <w:rFonts w:eastAsia="Times New Roman" w:cs="Calibri"/>
                <w:szCs w:val="20"/>
                <w:lang w:val="en-GB" w:eastAsia="nl-BE"/>
              </w:rPr>
              <w:t>Cooperates constructively in a team</w:t>
            </w:r>
            <w:r w:rsidRPr="00B33AAE">
              <w:rPr>
                <w:rFonts w:eastAsia="Times New Roman" w:cs="Calibri"/>
                <w:szCs w:val="20"/>
                <w:lang w:val="en-GB" w:eastAsia="nl-BE"/>
              </w:rPr>
              <w:t>.</w:t>
            </w:r>
          </w:p>
          <w:p w14:paraId="678470CC" w14:textId="77777777" w:rsidR="00420725" w:rsidRPr="00B33AAE" w:rsidRDefault="00420725" w:rsidP="00420725">
            <w:pPr>
              <w:tabs>
                <w:tab w:val="right" w:pos="7371"/>
              </w:tabs>
              <w:spacing w:after="0"/>
              <w:rPr>
                <w:rFonts w:eastAsia="Times New Roman" w:cs="Calibri"/>
                <w:szCs w:val="20"/>
                <w:lang w:val="en-GB" w:eastAsia="nl-BE"/>
              </w:rPr>
            </w:pPr>
          </w:p>
          <w:p w14:paraId="5332CD01" w14:textId="231806CE" w:rsidR="00AD0E55" w:rsidRPr="00B33AAE" w:rsidRDefault="00AD0E55" w:rsidP="00420725">
            <w:pPr>
              <w:tabs>
                <w:tab w:val="right" w:pos="7371"/>
              </w:tabs>
              <w:spacing w:after="0"/>
              <w:rPr>
                <w:rFonts w:eastAsia="Times New Roman" w:cs="Calibri"/>
                <w:szCs w:val="20"/>
                <w:lang w:val="en-GB" w:eastAsia="nl-BE"/>
              </w:rPr>
            </w:pPr>
            <w:r w:rsidRPr="00B33AAE">
              <w:rPr>
                <w:rFonts w:eastAsia="Times New Roman" w:cs="Calibri"/>
                <w:szCs w:val="20"/>
                <w:lang w:val="en-GB" w:eastAsia="nl-BE"/>
              </w:rPr>
              <w:tab/>
            </w:r>
            <w:r w:rsidR="002D4C55" w:rsidRPr="00B33AAE">
              <w:rPr>
                <w:rFonts w:eastAsia="Times New Roman" w:cs="Calibri"/>
                <w:smallCaps/>
                <w:sz w:val="18"/>
                <w:szCs w:val="20"/>
                <w:lang w:val="en-GB" w:eastAsia="nl-BE"/>
              </w:rPr>
              <w:t>[OLR</w:t>
            </w:r>
            <w:r w:rsidR="00E1422D" w:rsidRPr="00B33AAE">
              <w:rPr>
                <w:rFonts w:eastAsia="Times New Roman" w:cs="Calibri"/>
                <w:smallCaps/>
                <w:sz w:val="18"/>
                <w:szCs w:val="20"/>
                <w:lang w:val="en-GB" w:eastAsia="nl-BE"/>
              </w:rPr>
              <w:t>11</w:t>
            </w:r>
            <w:r w:rsidRPr="00B33AAE">
              <w:rPr>
                <w:rFonts w:eastAsia="Times New Roman" w:cs="Calibri"/>
                <w:smallCaps/>
                <w:sz w:val="18"/>
                <w:szCs w:val="20"/>
                <w:lang w:val="en-GB" w:eastAsia="nl-BE"/>
              </w:rPr>
              <w:t>]</w:t>
            </w:r>
          </w:p>
        </w:tc>
        <w:tc>
          <w:tcPr>
            <w:tcW w:w="992" w:type="dxa"/>
          </w:tcPr>
          <w:p w14:paraId="5EEF90CE" w14:textId="3BF96011" w:rsidR="00AD0E55" w:rsidRPr="00283F05" w:rsidRDefault="00AD0E55" w:rsidP="00733ED1">
            <w:pPr>
              <w:rPr>
                <w:rFonts w:eastAsia="Times New Roman" w:cs="Calibri"/>
                <w:szCs w:val="20"/>
                <w:lang w:val="nl-BE" w:eastAsia="nl-BE"/>
              </w:rPr>
            </w:pPr>
          </w:p>
        </w:tc>
        <w:tc>
          <w:tcPr>
            <w:tcW w:w="1701" w:type="dxa"/>
          </w:tcPr>
          <w:p w14:paraId="51E12256" w14:textId="77777777" w:rsidR="00AD0E55" w:rsidRPr="00283F05" w:rsidRDefault="00AD0E55" w:rsidP="00733ED1">
            <w:pPr>
              <w:rPr>
                <w:rFonts w:eastAsia="Times New Roman" w:cs="Calibri"/>
                <w:szCs w:val="20"/>
                <w:lang w:val="nl-BE" w:eastAsia="nl-BE"/>
              </w:rPr>
            </w:pPr>
          </w:p>
        </w:tc>
      </w:tr>
      <w:tr w:rsidR="00AD0E55" w:rsidRPr="00283F05" w14:paraId="53FF7946" w14:textId="44EF0BFE" w:rsidTr="00420725">
        <w:trPr>
          <w:trHeight w:val="850"/>
        </w:trPr>
        <w:tc>
          <w:tcPr>
            <w:tcW w:w="7220" w:type="dxa"/>
          </w:tcPr>
          <w:p w14:paraId="47A3FDE2" w14:textId="3717A925" w:rsidR="00420725" w:rsidRPr="00B33AAE" w:rsidRDefault="00E1422D" w:rsidP="00B33AAE">
            <w:pPr>
              <w:tabs>
                <w:tab w:val="right" w:pos="7371"/>
              </w:tabs>
              <w:spacing w:after="0"/>
              <w:rPr>
                <w:rFonts w:eastAsia="Times New Roman" w:cs="Calibri"/>
                <w:szCs w:val="20"/>
                <w:lang w:val="en-GB" w:eastAsia="nl-BE"/>
              </w:rPr>
            </w:pPr>
            <w:r w:rsidRPr="00B33AAE">
              <w:rPr>
                <w:rFonts w:eastAsia="Times New Roman" w:cs="Calibri"/>
                <w:b/>
                <w:szCs w:val="20"/>
                <w:lang w:val="en-GB" w:eastAsia="nl-BE"/>
              </w:rPr>
              <w:t xml:space="preserve">Communication: </w:t>
            </w:r>
            <w:r w:rsidR="00B33AAE" w:rsidRPr="00B33AAE">
              <w:rPr>
                <w:rFonts w:eastAsia="Times New Roman" w:cs="Calibri"/>
                <w:szCs w:val="20"/>
                <w:lang w:val="en-GB" w:eastAsia="nl-BE"/>
              </w:rPr>
              <w:t>Communicates profession-aimed and professionally in the several phases of the project,</w:t>
            </w:r>
            <w:r w:rsidR="00B33AAE">
              <w:rPr>
                <w:rFonts w:eastAsia="Times New Roman" w:cs="Calibri"/>
                <w:szCs w:val="20"/>
                <w:lang w:val="en-GB" w:eastAsia="nl-BE"/>
              </w:rPr>
              <w:t xml:space="preserve"> </w:t>
            </w:r>
            <w:r w:rsidR="00B33AAE" w:rsidRPr="00B33AAE">
              <w:rPr>
                <w:rFonts w:eastAsia="Times New Roman" w:cs="Calibri"/>
                <w:szCs w:val="20"/>
                <w:lang w:val="en-GB" w:eastAsia="nl-BE"/>
              </w:rPr>
              <w:t>both with specialists and with laymen</w:t>
            </w:r>
            <w:r w:rsidRPr="00B33AAE">
              <w:rPr>
                <w:rFonts w:eastAsia="Times New Roman" w:cs="Calibri"/>
                <w:szCs w:val="20"/>
                <w:lang w:val="en-GB" w:eastAsia="nl-BE"/>
              </w:rPr>
              <w:t>.</w:t>
            </w:r>
          </w:p>
          <w:p w14:paraId="5EE84276" w14:textId="77777777" w:rsidR="00420725" w:rsidRPr="00B33AAE" w:rsidRDefault="00420725" w:rsidP="00420725">
            <w:pPr>
              <w:tabs>
                <w:tab w:val="right" w:pos="7371"/>
              </w:tabs>
              <w:spacing w:after="0"/>
              <w:rPr>
                <w:rFonts w:eastAsia="Times New Roman" w:cs="Calibri"/>
                <w:szCs w:val="20"/>
                <w:lang w:val="en-GB" w:eastAsia="nl-BE"/>
              </w:rPr>
            </w:pPr>
          </w:p>
          <w:p w14:paraId="03680A19" w14:textId="794F9BD8" w:rsidR="00AD0E55" w:rsidRPr="00B33AAE" w:rsidRDefault="00AD0E55" w:rsidP="00420725">
            <w:pPr>
              <w:tabs>
                <w:tab w:val="right" w:pos="7371"/>
              </w:tabs>
              <w:spacing w:after="0"/>
              <w:rPr>
                <w:rFonts w:eastAsia="Times New Roman" w:cs="Calibri"/>
                <w:szCs w:val="20"/>
                <w:lang w:val="en-GB" w:eastAsia="nl-BE"/>
              </w:rPr>
            </w:pPr>
            <w:r w:rsidRPr="00B33AAE">
              <w:rPr>
                <w:rFonts w:eastAsia="Times New Roman" w:cs="Calibri"/>
                <w:szCs w:val="20"/>
                <w:lang w:val="en-GB" w:eastAsia="nl-BE"/>
              </w:rPr>
              <w:tab/>
            </w:r>
            <w:r w:rsidR="002D4C55" w:rsidRPr="00B33AAE">
              <w:rPr>
                <w:rFonts w:eastAsia="Times New Roman" w:cs="Calibri"/>
                <w:smallCaps/>
                <w:sz w:val="18"/>
                <w:szCs w:val="20"/>
                <w:lang w:val="en-GB" w:eastAsia="nl-BE"/>
              </w:rPr>
              <w:t>[OLR</w:t>
            </w:r>
            <w:r w:rsidRPr="00B33AAE">
              <w:rPr>
                <w:rFonts w:eastAsia="Times New Roman" w:cs="Calibri"/>
                <w:smallCaps/>
                <w:sz w:val="18"/>
                <w:szCs w:val="20"/>
                <w:lang w:val="en-GB" w:eastAsia="nl-BE"/>
              </w:rPr>
              <w:t>1</w:t>
            </w:r>
            <w:r w:rsidR="00E1422D" w:rsidRPr="00B33AAE">
              <w:rPr>
                <w:rFonts w:eastAsia="Times New Roman" w:cs="Calibri"/>
                <w:smallCaps/>
                <w:sz w:val="18"/>
                <w:szCs w:val="20"/>
                <w:lang w:val="en-GB" w:eastAsia="nl-BE"/>
              </w:rPr>
              <w:t>2</w:t>
            </w:r>
            <w:r w:rsidRPr="00B33AAE">
              <w:rPr>
                <w:rFonts w:eastAsia="Times New Roman" w:cs="Calibri"/>
                <w:smallCaps/>
                <w:sz w:val="18"/>
                <w:szCs w:val="20"/>
                <w:lang w:val="en-GB" w:eastAsia="nl-BE"/>
              </w:rPr>
              <w:t>]</w:t>
            </w:r>
          </w:p>
        </w:tc>
        <w:tc>
          <w:tcPr>
            <w:tcW w:w="992" w:type="dxa"/>
          </w:tcPr>
          <w:p w14:paraId="49581A8D" w14:textId="3AEA2B27" w:rsidR="00AD0E55" w:rsidRPr="00283F05" w:rsidRDefault="00AD0E55" w:rsidP="00733ED1">
            <w:pPr>
              <w:rPr>
                <w:rFonts w:eastAsia="Times New Roman" w:cs="Calibri"/>
                <w:szCs w:val="20"/>
                <w:lang w:val="nl-BE" w:eastAsia="nl-BE"/>
              </w:rPr>
            </w:pPr>
          </w:p>
        </w:tc>
        <w:tc>
          <w:tcPr>
            <w:tcW w:w="1701" w:type="dxa"/>
          </w:tcPr>
          <w:p w14:paraId="21ABE571" w14:textId="77777777" w:rsidR="00AD0E55" w:rsidRPr="00283F05" w:rsidRDefault="00AD0E55" w:rsidP="00733ED1">
            <w:pPr>
              <w:rPr>
                <w:rFonts w:eastAsia="Times New Roman" w:cs="Calibri"/>
                <w:noProof/>
                <w:szCs w:val="20"/>
                <w:lang w:val="nl-BE" w:eastAsia="nl-BE"/>
              </w:rPr>
            </w:pPr>
          </w:p>
        </w:tc>
      </w:tr>
    </w:tbl>
    <w:p w14:paraId="1EC7B3CB" w14:textId="77777777" w:rsidR="00034F29" w:rsidRPr="00283F05" w:rsidRDefault="00034F29" w:rsidP="003D25CE"/>
    <w:p w14:paraId="34DD6D75" w14:textId="49BE488E" w:rsidR="00222768" w:rsidRPr="00222768" w:rsidRDefault="00222768" w:rsidP="00FE1DBF">
      <w:pPr>
        <w:tabs>
          <w:tab w:val="right" w:leader="dot" w:pos="8789"/>
        </w:tabs>
        <w:rPr>
          <w:rFonts w:eastAsiaTheme="majorEastAsia" w:cstheme="majorBidi"/>
          <w:b/>
          <w:bCs/>
          <w:color w:val="E85E00"/>
          <w:sz w:val="24"/>
          <w:lang w:val="en-GB"/>
        </w:rPr>
      </w:pPr>
      <w:r>
        <w:rPr>
          <w:rFonts w:eastAsiaTheme="majorEastAsia" w:cstheme="majorBidi"/>
          <w:b/>
          <w:bCs/>
          <w:color w:val="E85E00"/>
          <w:sz w:val="24"/>
          <w:lang w:val="en-GB"/>
        </w:rPr>
        <w:t>To what extent d</w:t>
      </w:r>
      <w:r w:rsidRPr="00222768">
        <w:rPr>
          <w:rFonts w:eastAsiaTheme="majorEastAsia" w:cstheme="majorBidi"/>
          <w:b/>
          <w:bCs/>
          <w:color w:val="E85E00"/>
          <w:sz w:val="24"/>
          <w:lang w:val="en-GB"/>
        </w:rPr>
        <w:t>id the student work on the points he specifically had to work on?</w:t>
      </w:r>
      <w:r>
        <w:rPr>
          <w:rFonts w:eastAsiaTheme="majorEastAsia" w:cstheme="majorBidi"/>
          <w:b/>
          <w:bCs/>
          <w:color w:val="E85E00"/>
          <w:sz w:val="24"/>
          <w:lang w:val="en-GB"/>
        </w:rPr>
        <w:t xml:space="preserve"> </w:t>
      </w:r>
    </w:p>
    <w:p w14:paraId="2B5F8B2E" w14:textId="2DBCF679" w:rsidR="002D4C55" w:rsidRPr="00F34A89" w:rsidRDefault="00420725" w:rsidP="00FE1DBF">
      <w:pPr>
        <w:tabs>
          <w:tab w:val="right" w:leader="dot" w:pos="8789"/>
        </w:tabs>
        <w:rPr>
          <w:lang w:val="en-US"/>
        </w:rPr>
      </w:pPr>
      <w:r w:rsidRPr="00F34A89">
        <w:rPr>
          <w:lang w:val="en-US"/>
        </w:rPr>
        <w:tab/>
      </w:r>
      <w:r w:rsidR="00FE1DBF" w:rsidRPr="00F34A89">
        <w:rPr>
          <w:lang w:val="en-US"/>
        </w:rPr>
        <w:tab/>
      </w:r>
      <w:r w:rsidRPr="00F34A89">
        <w:rPr>
          <w:lang w:val="en-US"/>
        </w:rPr>
        <w:br/>
      </w:r>
      <w:r w:rsidRPr="00F34A89">
        <w:rPr>
          <w:lang w:val="en-US"/>
        </w:rPr>
        <w:tab/>
      </w:r>
    </w:p>
    <w:p w14:paraId="29ACC586" w14:textId="77777777" w:rsidR="00C74268" w:rsidRPr="00F34A89" w:rsidRDefault="00C74268" w:rsidP="00FE1DBF">
      <w:pPr>
        <w:tabs>
          <w:tab w:val="right" w:leader="dot" w:pos="8789"/>
        </w:tabs>
        <w:rPr>
          <w:lang w:val="en-US"/>
        </w:rPr>
      </w:pPr>
    </w:p>
    <w:p w14:paraId="7D4B1A5D" w14:textId="34D2DFBA" w:rsidR="00C74268" w:rsidRPr="00062378" w:rsidRDefault="00C014D5" w:rsidP="00C74268">
      <w:pPr>
        <w:pStyle w:val="Heading2"/>
        <w:rPr>
          <w:lang w:val="en-GB"/>
        </w:rPr>
      </w:pPr>
      <w:r w:rsidRPr="00062378">
        <w:rPr>
          <w:lang w:val="en-GB"/>
        </w:rPr>
        <w:lastRenderedPageBreak/>
        <w:t>Final product assessment</w:t>
      </w:r>
    </w:p>
    <w:tbl>
      <w:tblPr>
        <w:tblStyle w:val="MediumShading1-Accent6"/>
        <w:tblW w:w="8921" w:type="dxa"/>
        <w:tblBorders>
          <w:insideH w:val="dotted" w:sz="4" w:space="0" w:color="F79646" w:themeColor="accent6"/>
        </w:tblBorders>
        <w:tblLook w:val="06A0" w:firstRow="1" w:lastRow="0" w:firstColumn="1" w:lastColumn="0" w:noHBand="1" w:noVBand="1"/>
      </w:tblPr>
      <w:tblGrid>
        <w:gridCol w:w="6086"/>
        <w:gridCol w:w="2835"/>
      </w:tblGrid>
      <w:tr w:rsidR="00C74268" w:rsidRPr="00F34A89" w14:paraId="4DE7D1A2" w14:textId="77777777" w:rsidTr="00C014D5">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086" w:type="dxa"/>
            <w:tcBorders>
              <w:top w:val="none" w:sz="0" w:space="0" w:color="auto"/>
              <w:left w:val="none" w:sz="0" w:space="0" w:color="auto"/>
              <w:bottom w:val="none" w:sz="0" w:space="0" w:color="auto"/>
              <w:right w:val="none" w:sz="0" w:space="0" w:color="auto"/>
            </w:tcBorders>
            <w:hideMark/>
          </w:tcPr>
          <w:p w14:paraId="453F5998" w14:textId="7FE5EA2D" w:rsidR="00C74268" w:rsidRPr="00062378" w:rsidRDefault="00C014D5" w:rsidP="00713785">
            <w:pPr>
              <w:spacing w:after="0"/>
              <w:ind w:right="350"/>
              <w:rPr>
                <w:rFonts w:eastAsia="Times New Roman" w:cs="Calibri"/>
                <w:szCs w:val="22"/>
                <w:lang w:val="en-GB" w:eastAsia="nl-BE"/>
              </w:rPr>
            </w:pPr>
            <w:r w:rsidRPr="00062378">
              <w:rPr>
                <w:rFonts w:eastAsia="Times New Roman" w:cs="Calibri"/>
                <w:szCs w:val="22"/>
                <w:lang w:val="en-GB" w:eastAsia="nl-BE"/>
              </w:rPr>
              <w:t>Partial score</w:t>
            </w:r>
            <w:r w:rsidR="00C74268" w:rsidRPr="00062378">
              <w:rPr>
                <w:rFonts w:eastAsia="Times New Roman" w:cs="Calibri"/>
                <w:szCs w:val="22"/>
                <w:lang w:val="en-GB" w:eastAsia="nl-BE"/>
              </w:rPr>
              <w:t xml:space="preserve"> </w:t>
            </w:r>
          </w:p>
        </w:tc>
        <w:tc>
          <w:tcPr>
            <w:tcW w:w="2835" w:type="dxa"/>
            <w:tcBorders>
              <w:top w:val="none" w:sz="0" w:space="0" w:color="auto"/>
              <w:left w:val="none" w:sz="0" w:space="0" w:color="auto"/>
              <w:bottom w:val="none" w:sz="0" w:space="0" w:color="auto"/>
              <w:right w:val="none" w:sz="0" w:space="0" w:color="auto"/>
            </w:tcBorders>
            <w:hideMark/>
          </w:tcPr>
          <w:p w14:paraId="2A5D0725" w14:textId="76E05562" w:rsidR="00C74268" w:rsidRPr="00062378" w:rsidRDefault="00C014D5" w:rsidP="00C014D5">
            <w:pPr>
              <w:spacing w:after="0"/>
              <w:cnfStyle w:val="100000000000" w:firstRow="1" w:lastRow="0" w:firstColumn="0" w:lastColumn="0" w:oddVBand="0" w:evenVBand="0" w:oddHBand="0" w:evenHBand="0" w:firstRowFirstColumn="0" w:firstRowLastColumn="0" w:lastRowFirstColumn="0" w:lastRowLastColumn="0"/>
              <w:rPr>
                <w:rFonts w:eastAsia="Times New Roman" w:cs="Calibri"/>
                <w:szCs w:val="22"/>
                <w:lang w:val="en-GB" w:eastAsia="nl-BE"/>
              </w:rPr>
            </w:pPr>
            <w:r w:rsidRPr="00062378">
              <w:rPr>
                <w:rFonts w:eastAsia="Times New Roman" w:cs="Calibri"/>
                <w:szCs w:val="22"/>
                <w:lang w:val="en-GB" w:eastAsia="nl-BE"/>
              </w:rPr>
              <w:t>Assign</w:t>
            </w:r>
            <w:r w:rsidR="00C74268" w:rsidRPr="00062378">
              <w:rPr>
                <w:rFonts w:eastAsia="Times New Roman" w:cs="Calibri"/>
                <w:szCs w:val="22"/>
                <w:lang w:val="en-GB" w:eastAsia="nl-BE"/>
              </w:rPr>
              <w:t xml:space="preserve"> </w:t>
            </w:r>
            <w:r w:rsidRPr="00062378">
              <w:rPr>
                <w:rFonts w:eastAsia="Times New Roman" w:cs="Calibri"/>
                <w:szCs w:val="22"/>
                <w:lang w:val="en-GB" w:eastAsia="nl-BE"/>
              </w:rPr>
              <w:t>on a score on</w:t>
            </w:r>
            <w:r w:rsidR="00C74268" w:rsidRPr="00062378">
              <w:rPr>
                <w:rFonts w:eastAsia="Times New Roman" w:cs="Calibri"/>
                <w:szCs w:val="22"/>
                <w:lang w:val="en-GB" w:eastAsia="nl-BE"/>
              </w:rPr>
              <w:t xml:space="preserve"> 20</w:t>
            </w:r>
          </w:p>
        </w:tc>
      </w:tr>
      <w:tr w:rsidR="00C74268" w:rsidRPr="00F34A89" w14:paraId="4BF5001A" w14:textId="77777777" w:rsidTr="00C014D5">
        <w:trPr>
          <w:trHeight w:val="319"/>
        </w:trPr>
        <w:tc>
          <w:tcPr>
            <w:cnfStyle w:val="001000000000" w:firstRow="0" w:lastRow="0" w:firstColumn="1" w:lastColumn="0" w:oddVBand="0" w:evenVBand="0" w:oddHBand="0" w:evenHBand="0" w:firstRowFirstColumn="0" w:firstRowLastColumn="0" w:lastRowFirstColumn="0" w:lastRowLastColumn="0"/>
            <w:tcW w:w="6086" w:type="dxa"/>
            <w:vAlign w:val="center"/>
            <w:hideMark/>
          </w:tcPr>
          <w:p w14:paraId="62645B8F" w14:textId="0A156FAC" w:rsidR="00C74268" w:rsidRPr="00062378" w:rsidRDefault="00C014D5" w:rsidP="00713785">
            <w:pPr>
              <w:spacing w:before="120" w:after="0" w:line="360" w:lineRule="auto"/>
              <w:ind w:right="352"/>
              <w:rPr>
                <w:rFonts w:eastAsia="Times New Roman" w:cs="Calibri"/>
                <w:b w:val="0"/>
                <w:sz w:val="22"/>
                <w:szCs w:val="22"/>
                <w:lang w:val="en-GB" w:eastAsia="nl-BE"/>
              </w:rPr>
            </w:pPr>
            <w:r w:rsidRPr="00062378">
              <w:rPr>
                <w:rFonts w:eastAsia="Times New Roman" w:cs="Calibri"/>
                <w:b w:val="0"/>
                <w:sz w:val="22"/>
                <w:szCs w:val="22"/>
                <w:lang w:val="en-GB" w:eastAsia="nl-BE"/>
              </w:rPr>
              <w:t>Has the objective been achieved?</w:t>
            </w:r>
          </w:p>
        </w:tc>
        <w:tc>
          <w:tcPr>
            <w:tcW w:w="2835" w:type="dxa"/>
            <w:hideMark/>
          </w:tcPr>
          <w:p w14:paraId="3F1962ED" w14:textId="77777777" w:rsidR="00C74268" w:rsidRPr="00062378" w:rsidRDefault="00C74268" w:rsidP="00713785">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lang w:val="en-GB" w:eastAsia="nl-BE"/>
              </w:rPr>
            </w:pPr>
          </w:p>
        </w:tc>
      </w:tr>
      <w:tr w:rsidR="00C74268" w:rsidRPr="00F34A89" w14:paraId="35F7B964" w14:textId="77777777" w:rsidTr="00C014D5">
        <w:trPr>
          <w:trHeight w:val="319"/>
        </w:trPr>
        <w:tc>
          <w:tcPr>
            <w:cnfStyle w:val="001000000000" w:firstRow="0" w:lastRow="0" w:firstColumn="1" w:lastColumn="0" w:oddVBand="0" w:evenVBand="0" w:oddHBand="0" w:evenHBand="0" w:firstRowFirstColumn="0" w:firstRowLastColumn="0" w:lastRowFirstColumn="0" w:lastRowLastColumn="0"/>
            <w:tcW w:w="6086" w:type="dxa"/>
            <w:vAlign w:val="center"/>
            <w:hideMark/>
          </w:tcPr>
          <w:p w14:paraId="1111D5C4" w14:textId="2A220699" w:rsidR="00C74268" w:rsidRPr="00062378" w:rsidRDefault="00C014D5" w:rsidP="00713785">
            <w:pPr>
              <w:spacing w:before="120" w:after="0" w:line="360" w:lineRule="auto"/>
              <w:ind w:right="352"/>
              <w:rPr>
                <w:rFonts w:eastAsia="Times New Roman" w:cs="Calibri"/>
                <w:b w:val="0"/>
                <w:sz w:val="22"/>
                <w:szCs w:val="22"/>
                <w:lang w:val="en-GB" w:eastAsia="nl-BE"/>
              </w:rPr>
            </w:pPr>
            <w:r w:rsidRPr="00062378">
              <w:rPr>
                <w:rFonts w:eastAsia="Times New Roman" w:cs="Calibri"/>
                <w:b w:val="0"/>
                <w:sz w:val="22"/>
                <w:szCs w:val="22"/>
                <w:lang w:val="en-GB" w:eastAsia="nl-BE"/>
              </w:rPr>
              <w:t>Is the work placement project finished?</w:t>
            </w:r>
          </w:p>
        </w:tc>
        <w:tc>
          <w:tcPr>
            <w:tcW w:w="2835" w:type="dxa"/>
            <w:hideMark/>
          </w:tcPr>
          <w:p w14:paraId="74427E64" w14:textId="77777777" w:rsidR="00C74268" w:rsidRPr="00062378" w:rsidRDefault="00C74268" w:rsidP="00713785">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lang w:val="en-GB" w:eastAsia="nl-BE"/>
              </w:rPr>
            </w:pPr>
          </w:p>
        </w:tc>
      </w:tr>
      <w:tr w:rsidR="00C74268" w:rsidRPr="00F34A89" w14:paraId="05FE796A" w14:textId="77777777" w:rsidTr="00C014D5">
        <w:trPr>
          <w:trHeight w:val="319"/>
        </w:trPr>
        <w:tc>
          <w:tcPr>
            <w:cnfStyle w:val="001000000000" w:firstRow="0" w:lastRow="0" w:firstColumn="1" w:lastColumn="0" w:oddVBand="0" w:evenVBand="0" w:oddHBand="0" w:evenHBand="0" w:firstRowFirstColumn="0" w:firstRowLastColumn="0" w:lastRowFirstColumn="0" w:lastRowLastColumn="0"/>
            <w:tcW w:w="6086" w:type="dxa"/>
            <w:vAlign w:val="center"/>
          </w:tcPr>
          <w:p w14:paraId="7B8FFCED" w14:textId="355E87F7" w:rsidR="00C74268" w:rsidRPr="00062378" w:rsidRDefault="00C014D5" w:rsidP="00C74268">
            <w:pPr>
              <w:spacing w:before="120" w:after="0" w:line="360" w:lineRule="auto"/>
              <w:ind w:right="352"/>
              <w:rPr>
                <w:rFonts w:eastAsia="Times New Roman" w:cs="Calibri"/>
                <w:b w:val="0"/>
                <w:sz w:val="22"/>
                <w:szCs w:val="22"/>
                <w:lang w:val="en-GB" w:eastAsia="nl-BE"/>
              </w:rPr>
            </w:pPr>
            <w:r w:rsidRPr="00062378">
              <w:rPr>
                <w:rFonts w:eastAsia="Times New Roman" w:cs="Calibri"/>
                <w:b w:val="0"/>
                <w:sz w:val="22"/>
                <w:szCs w:val="22"/>
                <w:lang w:val="en-GB" w:eastAsia="nl-BE"/>
              </w:rPr>
              <w:t>Is the documentation OK (final report, archive and poster)</w:t>
            </w:r>
          </w:p>
        </w:tc>
        <w:tc>
          <w:tcPr>
            <w:tcW w:w="2835" w:type="dxa"/>
          </w:tcPr>
          <w:p w14:paraId="5DE71ADD" w14:textId="77777777" w:rsidR="00C74268" w:rsidRPr="00062378" w:rsidRDefault="00C74268" w:rsidP="00713785">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lang w:val="en-GB" w:eastAsia="nl-BE"/>
              </w:rPr>
            </w:pPr>
          </w:p>
        </w:tc>
      </w:tr>
    </w:tbl>
    <w:p w14:paraId="7DE77218" w14:textId="431E4DBD" w:rsidR="00C74268" w:rsidRPr="00062378" w:rsidRDefault="00C014D5" w:rsidP="00C74268">
      <w:pPr>
        <w:pStyle w:val="Heading3"/>
        <w:rPr>
          <w:lang w:val="en-GB"/>
        </w:rPr>
      </w:pPr>
      <w:r w:rsidRPr="00062378">
        <w:rPr>
          <w:lang w:val="en-GB"/>
        </w:rPr>
        <w:t>Information on the partial score “Has the objective been achieved”</w:t>
      </w:r>
    </w:p>
    <w:p w14:paraId="3311058B" w14:textId="500FD6BF" w:rsidR="00C74268" w:rsidRPr="00062378" w:rsidRDefault="00062378" w:rsidP="00062378">
      <w:pPr>
        <w:rPr>
          <w:lang w:val="en-GB"/>
        </w:rPr>
      </w:pPr>
      <w:r w:rsidRPr="00062378">
        <w:rPr>
          <w:lang w:val="en-GB"/>
        </w:rPr>
        <w:t xml:space="preserve">Is the intended project realised as described in the project sheet? Has the student realised a challenge (did he achieve knowledge or techniques, did he make an original combination of existing </w:t>
      </w:r>
      <w:proofErr w:type="gramStart"/>
      <w:r w:rsidRPr="00062378">
        <w:rPr>
          <w:lang w:val="en-GB"/>
        </w:rPr>
        <w:t>technologies,...</w:t>
      </w:r>
      <w:proofErr w:type="gramEnd"/>
      <w:r w:rsidRPr="00062378">
        <w:rPr>
          <w:lang w:val="en-GB"/>
        </w:rPr>
        <w:t>) ? Did the student make suggestions himself to even improve the project and did he realise these suggestions</w:t>
      </w:r>
      <w:r w:rsidR="00C74268" w:rsidRPr="00062378">
        <w:rPr>
          <w:lang w:val="en-GB"/>
        </w:rPr>
        <w:t>?</w:t>
      </w:r>
    </w:p>
    <w:p w14:paraId="2F0E8508" w14:textId="3C8AF82E" w:rsidR="00C74268" w:rsidRPr="00062378" w:rsidRDefault="00C014D5" w:rsidP="00C74268">
      <w:pPr>
        <w:pStyle w:val="Heading3"/>
        <w:rPr>
          <w:lang w:val="en-GB"/>
        </w:rPr>
      </w:pPr>
      <w:r w:rsidRPr="00062378">
        <w:rPr>
          <w:lang w:val="en-GB"/>
        </w:rPr>
        <w:t>Information on the partial score “Is the work placement project finished”?</w:t>
      </w:r>
    </w:p>
    <w:p w14:paraId="5B124E15" w14:textId="4747D9BD" w:rsidR="00C74268" w:rsidRPr="00062378" w:rsidRDefault="00062378" w:rsidP="00C74268">
      <w:pPr>
        <w:rPr>
          <w:lang w:val="en-GB"/>
        </w:rPr>
      </w:pPr>
      <w:r w:rsidRPr="00062378">
        <w:rPr>
          <w:lang w:val="en-GB"/>
        </w:rPr>
        <w:t>Is the project finished: user-friendly, sufficiently and thoroughly tested, taki</w:t>
      </w:r>
      <w:r>
        <w:rPr>
          <w:lang w:val="en-GB"/>
        </w:rPr>
        <w:t xml:space="preserve">ng the details into </w:t>
      </w:r>
      <w:proofErr w:type="gramStart"/>
      <w:r>
        <w:rPr>
          <w:lang w:val="en-GB"/>
        </w:rPr>
        <w:t>account,...</w:t>
      </w:r>
      <w:proofErr w:type="gramEnd"/>
      <w:r w:rsidR="00C74268" w:rsidRPr="00062378">
        <w:rPr>
          <w:lang w:val="en-GB"/>
        </w:rPr>
        <w:t xml:space="preserve"> ?</w:t>
      </w:r>
    </w:p>
    <w:p w14:paraId="684A7516" w14:textId="52E3DD6A" w:rsidR="00C74268" w:rsidRPr="00062378" w:rsidRDefault="00062378" w:rsidP="00C74268">
      <w:pPr>
        <w:pStyle w:val="Heading3"/>
        <w:rPr>
          <w:lang w:val="en-GB"/>
        </w:rPr>
      </w:pPr>
      <w:r w:rsidRPr="00062378">
        <w:rPr>
          <w:lang w:val="en-GB"/>
        </w:rPr>
        <w:t xml:space="preserve">Information on the partial </w:t>
      </w:r>
      <w:r>
        <w:rPr>
          <w:lang w:val="en-GB"/>
        </w:rPr>
        <w:t>score “Is the documentation OK?</w:t>
      </w:r>
      <w:r w:rsidR="00C74268" w:rsidRPr="00062378">
        <w:rPr>
          <w:lang w:val="en-GB"/>
        </w:rPr>
        <w:t>”</w:t>
      </w:r>
    </w:p>
    <w:p w14:paraId="2DDFB400" w14:textId="77777777" w:rsidR="00062378" w:rsidRDefault="00062378" w:rsidP="00062378">
      <w:pPr>
        <w:rPr>
          <w:lang w:val="en-GB"/>
        </w:rPr>
      </w:pPr>
      <w:r w:rsidRPr="00062378">
        <w:rPr>
          <w:lang w:val="en-GB"/>
        </w:rPr>
        <w:t>Is the project completely documented in a sufficiently detailed way in the final report, according to your wishes</w:t>
      </w:r>
      <w:r>
        <w:rPr>
          <w:lang w:val="en-GB"/>
        </w:rPr>
        <w:t xml:space="preserve"> </w:t>
      </w:r>
      <w:r w:rsidRPr="00062378">
        <w:rPr>
          <w:lang w:val="en-GB"/>
        </w:rPr>
        <w:t>(or the wishes of the customer)? Is there a link available to the archive (source code) so that it can be worked</w:t>
      </w:r>
      <w:r>
        <w:rPr>
          <w:lang w:val="en-GB"/>
        </w:rPr>
        <w:t xml:space="preserve"> </w:t>
      </w:r>
      <w:r w:rsidRPr="00062378">
        <w:rPr>
          <w:lang w:val="en-GB"/>
        </w:rPr>
        <w:t>on further if necessary.</w:t>
      </w:r>
    </w:p>
    <w:p w14:paraId="0B7AB7B2" w14:textId="693A6392" w:rsidR="00C74268" w:rsidRPr="00062378" w:rsidRDefault="00062378" w:rsidP="00062378">
      <w:pPr>
        <w:rPr>
          <w:lang w:val="en-GB"/>
        </w:rPr>
      </w:pPr>
      <w:r>
        <w:rPr>
          <w:lang w:val="en-GB"/>
        </w:rPr>
        <w:t xml:space="preserve">Did you see the work placement poster </w:t>
      </w:r>
      <w:r w:rsidR="00C74268" w:rsidRPr="00062378">
        <w:rPr>
          <w:lang w:val="en-GB"/>
        </w:rPr>
        <w:t>(</w:t>
      </w:r>
      <w:r>
        <w:rPr>
          <w:lang w:val="en-GB"/>
        </w:rPr>
        <w:t>representative for next year</w:t>
      </w:r>
      <w:r w:rsidR="00C74268" w:rsidRPr="00062378">
        <w:rPr>
          <w:lang w:val="en-GB"/>
        </w:rPr>
        <w:t xml:space="preserve">: </w:t>
      </w:r>
      <w:r>
        <w:rPr>
          <w:lang w:val="en-GB"/>
        </w:rPr>
        <w:t>examples on edition</w:t>
      </w:r>
      <w:r w:rsidR="00C74268" w:rsidRPr="00062378">
        <w:rPr>
          <w:lang w:val="en-GB"/>
        </w:rPr>
        <w:t xml:space="preserve"> </w:t>
      </w:r>
      <w:hyperlink r:id="rId12" w:history="1">
        <w:r w:rsidR="00C74268" w:rsidRPr="00062378">
          <w:rPr>
            <w:rStyle w:val="Hyperlink"/>
            <w:lang w:val="en-GB"/>
          </w:rPr>
          <w:t>2017</w:t>
        </w:r>
      </w:hyperlink>
      <w:r>
        <w:rPr>
          <w:lang w:val="en-GB"/>
        </w:rPr>
        <w:t xml:space="preserve"> or</w:t>
      </w:r>
      <w:r w:rsidR="00C74268" w:rsidRPr="00062378">
        <w:rPr>
          <w:lang w:val="en-GB"/>
        </w:rPr>
        <w:t xml:space="preserve"> </w:t>
      </w:r>
      <w:hyperlink r:id="rId13" w:history="1">
        <w:r w:rsidR="00C74268" w:rsidRPr="00062378">
          <w:rPr>
            <w:rStyle w:val="Hyperlink"/>
            <w:lang w:val="en-GB"/>
          </w:rPr>
          <w:t>2016</w:t>
        </w:r>
      </w:hyperlink>
      <w:r w:rsidR="00C74268" w:rsidRPr="00062378">
        <w:rPr>
          <w:lang w:val="en-GB"/>
        </w:rPr>
        <w:t xml:space="preserve">). </w:t>
      </w:r>
      <w:r w:rsidRPr="00062378">
        <w:rPr>
          <w:lang w:val="en-GB"/>
        </w:rPr>
        <w:t>The student is allowed to make Infographics, Vacancy or Promo clip of his work placement project</w:t>
      </w:r>
      <w:r w:rsidR="00C74268" w:rsidRPr="00062378">
        <w:rPr>
          <w:lang w:val="en-GB"/>
        </w:rPr>
        <w:t>.</w:t>
      </w:r>
    </w:p>
    <w:p w14:paraId="55717966" w14:textId="77777777" w:rsidR="00C74268" w:rsidRPr="00F34A89" w:rsidRDefault="00C74268" w:rsidP="00FE1DBF">
      <w:pPr>
        <w:tabs>
          <w:tab w:val="right" w:leader="dot" w:pos="8789"/>
        </w:tabs>
        <w:rPr>
          <w:lang w:val="en-US"/>
        </w:rPr>
      </w:pPr>
    </w:p>
    <w:sectPr w:rsidR="00C74268" w:rsidRPr="00F34A89" w:rsidSect="00283F05">
      <w:headerReference w:type="even" r:id="rId14"/>
      <w:headerReference w:type="default" r:id="rId15"/>
      <w:footerReference w:type="even" r:id="rId16"/>
      <w:footerReference w:type="default" r:id="rId17"/>
      <w:headerReference w:type="first" r:id="rId18"/>
      <w:footerReference w:type="first" r:id="rId19"/>
      <w:pgSz w:w="11900" w:h="16840"/>
      <w:pgMar w:top="1134" w:right="1134" w:bottom="709"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F5F6D" w14:textId="77777777" w:rsidR="00B3607E" w:rsidRDefault="00B3607E" w:rsidP="002C1948">
      <w:pPr>
        <w:spacing w:after="0"/>
      </w:pPr>
      <w:r>
        <w:separator/>
      </w:r>
    </w:p>
  </w:endnote>
  <w:endnote w:type="continuationSeparator" w:id="0">
    <w:p w14:paraId="3D3CE1E7" w14:textId="77777777" w:rsidR="00B3607E" w:rsidRDefault="00B3607E" w:rsidP="002C1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buntu">
    <w:altName w:val="Arial"/>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912"/>
    </w:tblGrid>
    <w:tr w:rsidR="003D25CE" w:rsidRPr="00F34A89" w14:paraId="23DACC9D" w14:textId="77777777" w:rsidTr="005B11C2">
      <w:tc>
        <w:tcPr>
          <w:tcW w:w="1815" w:type="pct"/>
        </w:tcPr>
        <w:p w14:paraId="6DFB2874" w14:textId="77777777" w:rsidR="003D25CE" w:rsidRPr="000C578D" w:rsidRDefault="003D25CE" w:rsidP="005B11C2">
          <w:pPr>
            <w:pStyle w:val="HeaderOrFooter"/>
          </w:pPr>
          <w:r w:rsidRPr="000C578D">
            <w:rPr>
              <w:noProof/>
              <w:lang w:val="nl-BE" w:eastAsia="nl-BE"/>
            </w:rPr>
            <w:drawing>
              <wp:inline distT="0" distB="0" distL="0" distR="0" wp14:anchorId="3F8480A3" wp14:editId="5947B79E">
                <wp:extent cx="914400" cy="345702"/>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5702"/>
                        </a:xfrm>
                        <a:prstGeom prst="rect">
                          <a:avLst/>
                        </a:prstGeom>
                        <a:noFill/>
                        <a:ln>
                          <a:noFill/>
                        </a:ln>
                      </pic:spPr>
                    </pic:pic>
                  </a:graphicData>
                </a:graphic>
              </wp:inline>
            </w:drawing>
          </w:r>
        </w:p>
      </w:tc>
      <w:tc>
        <w:tcPr>
          <w:tcW w:w="3185" w:type="pct"/>
          <w:vAlign w:val="center"/>
        </w:tcPr>
        <w:p w14:paraId="574BDC1B" w14:textId="77777777" w:rsidR="003D25CE" w:rsidRPr="003D25CE" w:rsidRDefault="003D25CE" w:rsidP="005B11C2">
          <w:pPr>
            <w:pStyle w:val="HeaderOrFooter"/>
            <w:ind w:left="113"/>
            <w:rPr>
              <w:lang w:val="en-US"/>
            </w:rPr>
          </w:pPr>
          <w:r w:rsidRPr="003D25CE">
            <w:rPr>
              <w:lang w:val="en-US"/>
            </w:rPr>
            <w:t>SCHOOLJAAR 2012-2013</w:t>
          </w:r>
        </w:p>
        <w:p w14:paraId="1447DC4A" w14:textId="22050313" w:rsidR="003D25CE" w:rsidRPr="003D25CE" w:rsidRDefault="003D25CE" w:rsidP="005B11C2">
          <w:pPr>
            <w:pStyle w:val="HeaderOrFooter"/>
            <w:ind w:left="113"/>
            <w:rPr>
              <w:lang w:val="en-US"/>
            </w:rPr>
          </w:pPr>
          <w:r w:rsidRPr="003D25CE">
            <w:rPr>
              <w:lang w:val="en-US"/>
            </w:rPr>
            <w:t>NEW MEDIA AND COMMUNICATION TECHNOLOGY</w:t>
          </w:r>
        </w:p>
      </w:tc>
    </w:tr>
  </w:tbl>
  <w:p w14:paraId="6896A697" w14:textId="23875C9C" w:rsidR="003D25CE" w:rsidRPr="003D25CE" w:rsidRDefault="003D25CE">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3D25CE" w:rsidRPr="00AD0E55" w14:paraId="072943EC" w14:textId="77777777" w:rsidTr="00EA5733">
      <w:tc>
        <w:tcPr>
          <w:tcW w:w="1815" w:type="pct"/>
        </w:tcPr>
        <w:p w14:paraId="5B6C67B0" w14:textId="44C8A759" w:rsidR="003D25CE" w:rsidRPr="000C578D" w:rsidRDefault="003D25CE" w:rsidP="00C02078">
          <w:pPr>
            <w:pStyle w:val="HeaderOrFooter"/>
            <w:spacing w:after="120"/>
          </w:pPr>
        </w:p>
      </w:tc>
      <w:tc>
        <w:tcPr>
          <w:tcW w:w="3185" w:type="pct"/>
          <w:vAlign w:val="center"/>
        </w:tcPr>
        <w:p w14:paraId="4E7C071A" w14:textId="3A4A05AE" w:rsidR="003D25CE" w:rsidRPr="003D25CE" w:rsidRDefault="003D25CE" w:rsidP="00DB3CA4">
          <w:pPr>
            <w:pStyle w:val="HeaderOrFooter"/>
            <w:ind w:left="113"/>
            <w:jc w:val="right"/>
            <w:rPr>
              <w:lang w:val="en-US"/>
            </w:rPr>
          </w:pPr>
        </w:p>
      </w:tc>
    </w:tr>
  </w:tbl>
  <w:p w14:paraId="4FD7806F" w14:textId="4C7C7CA5" w:rsidR="003D25CE" w:rsidRPr="00034C90" w:rsidRDefault="003D25CE" w:rsidP="00034C90">
    <w:pPr>
      <w:pStyle w:val="Footer"/>
      <w:spacing w:before="120"/>
      <w:rPr>
        <w:b/>
        <w:sz w:val="18"/>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034C90" w:rsidRPr="00AD0E55" w14:paraId="780F3815" w14:textId="77777777" w:rsidTr="004C3E40">
      <w:tc>
        <w:tcPr>
          <w:tcW w:w="1815" w:type="pct"/>
        </w:tcPr>
        <w:p w14:paraId="5739E6B2" w14:textId="2626540C" w:rsidR="00034C90" w:rsidRPr="000C578D" w:rsidRDefault="00034C90" w:rsidP="00034C90">
          <w:pPr>
            <w:pStyle w:val="HeaderOrFooter"/>
            <w:spacing w:after="120"/>
          </w:pPr>
        </w:p>
      </w:tc>
      <w:tc>
        <w:tcPr>
          <w:tcW w:w="3185" w:type="pct"/>
          <w:vAlign w:val="center"/>
        </w:tcPr>
        <w:p w14:paraId="2C91FFCD" w14:textId="277310A6" w:rsidR="00034C90" w:rsidRPr="003D25CE" w:rsidRDefault="00034C90" w:rsidP="00034C90">
          <w:pPr>
            <w:pStyle w:val="HeaderOrFooter"/>
            <w:ind w:left="113"/>
            <w:jc w:val="right"/>
            <w:rPr>
              <w:lang w:val="en-US"/>
            </w:rPr>
          </w:pPr>
        </w:p>
      </w:tc>
    </w:tr>
  </w:tbl>
  <w:p w14:paraId="6204859C" w14:textId="77777777" w:rsidR="00034C90" w:rsidRPr="00034C90" w:rsidRDefault="00034C9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E5FF4" w14:textId="77777777" w:rsidR="00B3607E" w:rsidRDefault="00B3607E" w:rsidP="002C1948">
      <w:pPr>
        <w:spacing w:after="0"/>
      </w:pPr>
      <w:r>
        <w:separator/>
      </w:r>
    </w:p>
  </w:footnote>
  <w:footnote w:type="continuationSeparator" w:id="0">
    <w:p w14:paraId="0403A703" w14:textId="77777777" w:rsidR="00B3607E" w:rsidRDefault="00B3607E" w:rsidP="002C19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912"/>
    </w:tblGrid>
    <w:tr w:rsidR="003D25CE" w:rsidRPr="000C578D" w14:paraId="3F267B1C" w14:textId="77777777" w:rsidTr="005B11C2">
      <w:trPr>
        <w:trHeight w:val="193"/>
      </w:trPr>
      <w:tc>
        <w:tcPr>
          <w:tcW w:w="1815" w:type="pct"/>
          <w:vMerge w:val="restart"/>
          <w:tcBorders>
            <w:right w:val="single" w:sz="18" w:space="0" w:color="E85E00"/>
          </w:tcBorders>
        </w:tcPr>
        <w:p w14:paraId="2C7EC73F" w14:textId="2BD071DA" w:rsidR="003D25CE" w:rsidRPr="000C578D" w:rsidRDefault="003D25CE" w:rsidP="005B11C2">
          <w:pPr>
            <w:pStyle w:val="HeaderOrFooter"/>
          </w:pPr>
          <w:r>
            <w:rPr>
              <w:noProof/>
              <w:lang w:val="nl-BE" w:eastAsia="nl-BE"/>
            </w:rPr>
            <w:drawing>
              <wp:inline distT="0" distB="0" distL="0" distR="0" wp14:anchorId="4B717A44" wp14:editId="76AC7F4D">
                <wp:extent cx="906946" cy="463550"/>
                <wp:effectExtent l="0" t="0" r="762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352" cy="463758"/>
                        </a:xfrm>
                        <a:prstGeom prst="rect">
                          <a:avLst/>
                        </a:prstGeom>
                        <a:noFill/>
                        <a:ln>
                          <a:noFill/>
                        </a:ln>
                      </pic:spPr>
                    </pic:pic>
                  </a:graphicData>
                </a:graphic>
              </wp:inline>
            </w:drawing>
          </w:r>
        </w:p>
      </w:tc>
      <w:tc>
        <w:tcPr>
          <w:tcW w:w="3185" w:type="pct"/>
          <w:tcBorders>
            <w:left w:val="single" w:sz="18" w:space="0" w:color="E85E00"/>
          </w:tcBorders>
          <w:vAlign w:val="bottom"/>
        </w:tcPr>
        <w:p w14:paraId="16AE7E0D" w14:textId="77777777" w:rsidR="003D25CE" w:rsidRPr="000C578D" w:rsidRDefault="003D25CE" w:rsidP="005B11C2">
          <w:pPr>
            <w:pStyle w:val="HeaderOrFooter"/>
            <w:ind w:left="113"/>
          </w:pPr>
        </w:p>
      </w:tc>
    </w:tr>
    <w:tr w:rsidR="003D25CE" w:rsidRPr="000C578D" w14:paraId="38D088F3" w14:textId="77777777" w:rsidTr="005B11C2">
      <w:trPr>
        <w:trHeight w:val="125"/>
      </w:trPr>
      <w:tc>
        <w:tcPr>
          <w:tcW w:w="1815" w:type="pct"/>
          <w:vMerge/>
          <w:tcBorders>
            <w:right w:val="single" w:sz="18" w:space="0" w:color="E85E00"/>
          </w:tcBorders>
        </w:tcPr>
        <w:p w14:paraId="424DB877" w14:textId="77777777" w:rsidR="003D25CE" w:rsidRDefault="003D25CE" w:rsidP="005B11C2">
          <w:pPr>
            <w:pStyle w:val="HeaderOrFooter"/>
            <w:rPr>
              <w:noProof/>
              <w:lang w:val="en-US"/>
            </w:rPr>
          </w:pPr>
        </w:p>
      </w:tc>
      <w:tc>
        <w:tcPr>
          <w:tcW w:w="3185" w:type="pct"/>
          <w:tcBorders>
            <w:left w:val="single" w:sz="18" w:space="0" w:color="E85E00"/>
          </w:tcBorders>
          <w:vAlign w:val="bottom"/>
        </w:tcPr>
        <w:p w14:paraId="3AAA7829" w14:textId="77777777" w:rsidR="003D25CE" w:rsidRDefault="003D25CE" w:rsidP="005B11C2">
          <w:pPr>
            <w:pStyle w:val="HeaderOrFooter"/>
            <w:ind w:left="113"/>
          </w:pPr>
          <w:r>
            <w:t>EXTRA</w:t>
          </w:r>
        </w:p>
      </w:tc>
    </w:tr>
    <w:tr w:rsidR="003D25CE" w:rsidRPr="000C578D" w14:paraId="161D67F7" w14:textId="77777777" w:rsidTr="005B11C2">
      <w:trPr>
        <w:trHeight w:val="125"/>
      </w:trPr>
      <w:tc>
        <w:tcPr>
          <w:tcW w:w="1815" w:type="pct"/>
          <w:vMerge/>
          <w:tcBorders>
            <w:right w:val="single" w:sz="18" w:space="0" w:color="E85E00"/>
          </w:tcBorders>
        </w:tcPr>
        <w:p w14:paraId="332293C4" w14:textId="77777777" w:rsidR="003D25CE" w:rsidRDefault="003D25CE" w:rsidP="005B11C2">
          <w:pPr>
            <w:pStyle w:val="HeaderOrFooter"/>
            <w:rPr>
              <w:noProof/>
              <w:lang w:val="en-US"/>
            </w:rPr>
          </w:pPr>
        </w:p>
      </w:tc>
      <w:tc>
        <w:tcPr>
          <w:tcW w:w="3185" w:type="pct"/>
          <w:tcBorders>
            <w:left w:val="single" w:sz="18" w:space="0" w:color="E85E00"/>
          </w:tcBorders>
        </w:tcPr>
        <w:p w14:paraId="508B969A" w14:textId="77777777" w:rsidR="003D25CE" w:rsidRDefault="003D25CE" w:rsidP="005B11C2">
          <w:pPr>
            <w:pStyle w:val="HeaderOrFooter"/>
            <w:ind w:left="113"/>
          </w:pPr>
          <w:r>
            <w:t xml:space="preserve">KORTE TITEL </w:t>
          </w:r>
          <w:r w:rsidRPr="00AD0A1F">
            <w:t>WERKDOCUMENT</w:t>
          </w:r>
        </w:p>
      </w:tc>
    </w:tr>
  </w:tbl>
  <w:p w14:paraId="3A4ED029" w14:textId="040D6704" w:rsidR="003D25CE" w:rsidRDefault="003D25CE" w:rsidP="00127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AD0E55" w:rsidRPr="00F34A89" w14:paraId="0F3900C0" w14:textId="77777777" w:rsidTr="0001600C">
      <w:trPr>
        <w:trHeight w:val="193"/>
      </w:trPr>
      <w:tc>
        <w:tcPr>
          <w:tcW w:w="1815" w:type="pct"/>
        </w:tcPr>
        <w:p w14:paraId="33837319" w14:textId="77777777" w:rsidR="00AD0E55" w:rsidRPr="000C578D" w:rsidRDefault="00AD0E55" w:rsidP="00AD0E55">
          <w:pPr>
            <w:pStyle w:val="HeaderOrFooter"/>
          </w:pPr>
          <w:r>
            <w:rPr>
              <w:noProof/>
              <w:lang w:val="nl-BE" w:eastAsia="nl-BE"/>
            </w:rPr>
            <w:drawing>
              <wp:inline distT="0" distB="0" distL="0" distR="0" wp14:anchorId="18DE80DF" wp14:editId="2B02AA8D">
                <wp:extent cx="1152441" cy="589026"/>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168" cy="589398"/>
                        </a:xfrm>
                        <a:prstGeom prst="rect">
                          <a:avLst/>
                        </a:prstGeom>
                        <a:noFill/>
                        <a:ln>
                          <a:noFill/>
                        </a:ln>
                      </pic:spPr>
                    </pic:pic>
                  </a:graphicData>
                </a:graphic>
              </wp:inline>
            </w:drawing>
          </w:r>
        </w:p>
      </w:tc>
      <w:tc>
        <w:tcPr>
          <w:tcW w:w="3185" w:type="pct"/>
        </w:tcPr>
        <w:p w14:paraId="54E35C19" w14:textId="77777777" w:rsidR="00AD0E55" w:rsidRDefault="00AD0E55" w:rsidP="00AD0E55">
          <w:pPr>
            <w:pStyle w:val="HeaderOrFooter"/>
            <w:ind w:left="113"/>
            <w:jc w:val="right"/>
            <w:rPr>
              <w:caps/>
              <w:szCs w:val="18"/>
            </w:rPr>
          </w:pPr>
          <w:r w:rsidRPr="000C578D">
            <w:rPr>
              <w:noProof/>
              <w:lang w:val="nl-BE" w:eastAsia="nl-BE"/>
            </w:rPr>
            <w:drawing>
              <wp:anchor distT="0" distB="0" distL="114300" distR="114300" simplePos="0" relativeHeight="251660288" behindDoc="0" locked="0" layoutInCell="1" allowOverlap="1" wp14:anchorId="2055BE43" wp14:editId="1470DE6B">
                <wp:simplePos x="0" y="0"/>
                <wp:positionH relativeFrom="column">
                  <wp:posOffset>-207645</wp:posOffset>
                </wp:positionH>
                <wp:positionV relativeFrom="paragraph">
                  <wp:posOffset>1905</wp:posOffset>
                </wp:positionV>
                <wp:extent cx="1266425" cy="47879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927" cy="480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BCEBF" w14:textId="289CD14D" w:rsidR="00274FE8" w:rsidRPr="00F34A89" w:rsidRDefault="00C014D5" w:rsidP="00274FE8">
          <w:pPr>
            <w:pStyle w:val="HeaderOrFooter"/>
            <w:ind w:left="113"/>
            <w:jc w:val="right"/>
            <w:rPr>
              <w:caps/>
              <w:szCs w:val="18"/>
              <w:lang w:val="en-US"/>
            </w:rPr>
          </w:pPr>
          <w:r w:rsidRPr="00F34A89">
            <w:rPr>
              <w:caps/>
              <w:szCs w:val="18"/>
              <w:lang w:val="en-US"/>
            </w:rPr>
            <w:t>Form</w:t>
          </w:r>
          <w:r w:rsidR="00274FE8" w:rsidRPr="00F34A89">
            <w:rPr>
              <w:caps/>
              <w:szCs w:val="18"/>
              <w:lang w:val="en-US"/>
            </w:rPr>
            <w:t xml:space="preserve">  </w:t>
          </w:r>
          <w:r w:rsidRPr="00F34A89">
            <w:rPr>
              <w:caps/>
              <w:szCs w:val="18"/>
              <w:lang w:val="en-US"/>
            </w:rPr>
            <w:t>internship</w:t>
          </w:r>
        </w:p>
        <w:p w14:paraId="31511901" w14:textId="57DE8D96" w:rsidR="00AD0E55" w:rsidRPr="00F34A89" w:rsidRDefault="00C014D5" w:rsidP="00274FE8">
          <w:pPr>
            <w:pStyle w:val="HeaderOrFooter"/>
            <w:ind w:left="113"/>
            <w:jc w:val="right"/>
            <w:rPr>
              <w:caps/>
              <w:szCs w:val="18"/>
              <w:lang w:val="en-US"/>
            </w:rPr>
          </w:pPr>
          <w:r w:rsidRPr="00F34A89">
            <w:rPr>
              <w:caps/>
              <w:szCs w:val="18"/>
              <w:lang w:val="en-US"/>
            </w:rPr>
            <w:t>final assessment</w:t>
          </w:r>
          <w:r w:rsidR="00274FE8" w:rsidRPr="00F34A89">
            <w:rPr>
              <w:caps/>
              <w:szCs w:val="18"/>
              <w:lang w:val="en-US"/>
            </w:rPr>
            <w:br/>
          </w:r>
          <w:r w:rsidRPr="00F34A89">
            <w:rPr>
              <w:i/>
              <w:szCs w:val="18"/>
              <w:lang w:val="en-US"/>
            </w:rPr>
            <w:t>version</w:t>
          </w:r>
          <w:r w:rsidR="00274FE8" w:rsidRPr="00F34A89">
            <w:rPr>
              <w:i/>
              <w:szCs w:val="18"/>
              <w:lang w:val="en-US"/>
            </w:rPr>
            <w:t xml:space="preserve"> 10 sept 2017</w:t>
          </w:r>
        </w:p>
      </w:tc>
    </w:tr>
  </w:tbl>
  <w:p w14:paraId="67EE239A" w14:textId="77777777" w:rsidR="00034C90" w:rsidRPr="00F34A89" w:rsidRDefault="00034C90" w:rsidP="00683F42">
    <w:pPr>
      <w:pStyle w:val="HeaderOrFoo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034C90" w:rsidRPr="000C578D" w14:paraId="6B3E7BBA" w14:textId="77777777" w:rsidTr="002A5A37">
      <w:trPr>
        <w:trHeight w:val="193"/>
      </w:trPr>
      <w:tc>
        <w:tcPr>
          <w:tcW w:w="1815" w:type="pct"/>
        </w:tcPr>
        <w:p w14:paraId="2E48D6C0" w14:textId="77777777" w:rsidR="00034C90" w:rsidRPr="000C578D" w:rsidRDefault="00034C90" w:rsidP="00034C90">
          <w:pPr>
            <w:pStyle w:val="HeaderOrFooter"/>
          </w:pPr>
          <w:r>
            <w:rPr>
              <w:noProof/>
              <w:lang w:val="nl-BE" w:eastAsia="nl-BE"/>
            </w:rPr>
            <w:drawing>
              <wp:inline distT="0" distB="0" distL="0" distR="0" wp14:anchorId="571D84A8" wp14:editId="22770510">
                <wp:extent cx="1152441" cy="589026"/>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168" cy="589398"/>
                        </a:xfrm>
                        <a:prstGeom prst="rect">
                          <a:avLst/>
                        </a:prstGeom>
                        <a:noFill/>
                        <a:ln>
                          <a:noFill/>
                        </a:ln>
                      </pic:spPr>
                    </pic:pic>
                  </a:graphicData>
                </a:graphic>
              </wp:inline>
            </w:drawing>
          </w:r>
        </w:p>
      </w:tc>
      <w:tc>
        <w:tcPr>
          <w:tcW w:w="3185" w:type="pct"/>
        </w:tcPr>
        <w:p w14:paraId="254AB805" w14:textId="303F5DD4" w:rsidR="00034C90" w:rsidRDefault="00AD0E55" w:rsidP="00034C90">
          <w:pPr>
            <w:pStyle w:val="HeaderOrFooter"/>
            <w:ind w:left="113"/>
            <w:jc w:val="right"/>
            <w:rPr>
              <w:caps/>
              <w:szCs w:val="18"/>
            </w:rPr>
          </w:pPr>
          <w:r w:rsidRPr="000C578D">
            <w:rPr>
              <w:noProof/>
              <w:lang w:val="nl-BE" w:eastAsia="nl-BE"/>
            </w:rPr>
            <w:drawing>
              <wp:anchor distT="0" distB="0" distL="114300" distR="114300" simplePos="0" relativeHeight="251658240" behindDoc="0" locked="0" layoutInCell="1" allowOverlap="1" wp14:anchorId="3514C882" wp14:editId="1C496E60">
                <wp:simplePos x="0" y="0"/>
                <wp:positionH relativeFrom="column">
                  <wp:posOffset>-207645</wp:posOffset>
                </wp:positionH>
                <wp:positionV relativeFrom="paragraph">
                  <wp:posOffset>1905</wp:posOffset>
                </wp:positionV>
                <wp:extent cx="1266425" cy="47879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927" cy="480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34AEF" w14:textId="3192566C" w:rsidR="00034C90" w:rsidRPr="00DB3CA4" w:rsidRDefault="00034F29" w:rsidP="00034F29">
          <w:pPr>
            <w:pStyle w:val="HeaderOrFooter"/>
            <w:ind w:left="113"/>
            <w:jc w:val="right"/>
            <w:rPr>
              <w:caps/>
              <w:szCs w:val="18"/>
            </w:rPr>
          </w:pPr>
          <w:r>
            <w:rPr>
              <w:caps/>
              <w:szCs w:val="18"/>
            </w:rPr>
            <w:t>formulier</w:t>
          </w:r>
          <w:r w:rsidR="00034C90">
            <w:rPr>
              <w:caps/>
              <w:szCs w:val="18"/>
            </w:rPr>
            <w:t xml:space="preserve"> </w:t>
          </w:r>
          <w:r w:rsidR="00AD0E55">
            <w:rPr>
              <w:caps/>
              <w:szCs w:val="18"/>
            </w:rPr>
            <w:br/>
            <w:t xml:space="preserve">TUSSENTIJDSE  EVALUATIE </w:t>
          </w:r>
          <w:r w:rsidR="00AD0E55">
            <w:rPr>
              <w:caps/>
              <w:szCs w:val="18"/>
            </w:rPr>
            <w:br/>
            <w:t xml:space="preserve">of </w:t>
          </w:r>
          <w:r>
            <w:rPr>
              <w:caps/>
              <w:szCs w:val="18"/>
            </w:rPr>
            <w:t xml:space="preserve">procesevaluatie </w:t>
          </w:r>
          <w:r w:rsidR="00034C90">
            <w:rPr>
              <w:caps/>
              <w:szCs w:val="18"/>
            </w:rPr>
            <w:t>stage</w:t>
          </w:r>
        </w:p>
      </w:tc>
    </w:tr>
  </w:tbl>
  <w:p w14:paraId="553AE0F6" w14:textId="77777777" w:rsidR="00034C90" w:rsidRDefault="00034C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19EF0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6268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23EE9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32EC8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60431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E860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63C31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8BEC67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BE475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B34DE7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20C2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195833"/>
    <w:multiLevelType w:val="hybridMultilevel"/>
    <w:tmpl w:val="EE7C9104"/>
    <w:lvl w:ilvl="0" w:tplc="BC661DC4">
      <w:numFmt w:val="bullet"/>
      <w:pStyle w:val="ListParagraph"/>
      <w:lvlText w:val=""/>
      <w:lvlJc w:val="left"/>
      <w:pPr>
        <w:ind w:left="36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C3E17"/>
    <w:multiLevelType w:val="hybridMultilevel"/>
    <w:tmpl w:val="D8A0013A"/>
    <w:lvl w:ilvl="0" w:tplc="B798EA08">
      <w:numFmt w:val="bullet"/>
      <w:lvlText w:val="-"/>
      <w:lvlJc w:val="left"/>
      <w:pPr>
        <w:ind w:left="360" w:hanging="360"/>
      </w:pPr>
      <w:rPr>
        <w:rFonts w:ascii="Tahoma" w:eastAsiaTheme="minorEastAsia"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433E83"/>
    <w:multiLevelType w:val="hybridMultilevel"/>
    <w:tmpl w:val="00AE7C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D7150D1"/>
    <w:multiLevelType w:val="hybridMultilevel"/>
    <w:tmpl w:val="3A0069D4"/>
    <w:lvl w:ilvl="0" w:tplc="4404AD26">
      <w:numFmt w:val="bullet"/>
      <w:lvlText w:val="-"/>
      <w:lvlJc w:val="left"/>
      <w:pPr>
        <w:ind w:left="360" w:hanging="360"/>
      </w:pPr>
      <w:rPr>
        <w:rFonts w:ascii="Ubuntu" w:eastAsiaTheme="majorEastAsia" w:hAnsi="Ubuntu" w:cstheme="maj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4FDF5EAF"/>
    <w:multiLevelType w:val="hybridMultilevel"/>
    <w:tmpl w:val="9DA8A85E"/>
    <w:lvl w:ilvl="0" w:tplc="51CA15CC">
      <w:numFmt w:val="bullet"/>
      <w:lvlText w:val="-"/>
      <w:lvlJc w:val="left"/>
      <w:pPr>
        <w:ind w:left="720" w:hanging="360"/>
      </w:pPr>
      <w:rPr>
        <w:rFonts w:ascii="Ubuntu" w:eastAsiaTheme="minorEastAsia" w:hAnsi="Ubuntu"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FFC6AD1"/>
    <w:multiLevelType w:val="multilevel"/>
    <w:tmpl w:val="D8A0013A"/>
    <w:lvl w:ilvl="0">
      <w:numFmt w:val="bullet"/>
      <w:lvlText w:val="-"/>
      <w:lvlJc w:val="left"/>
      <w:pPr>
        <w:ind w:left="360" w:hanging="360"/>
      </w:pPr>
      <w:rPr>
        <w:rFonts w:ascii="Tahoma" w:eastAsiaTheme="minorEastAsia" w:hAnsi="Tahoma" w:cs="Tahom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1"/>
  </w:num>
  <w:num w:numId="15">
    <w:abstractNumId w:val="13"/>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948"/>
    <w:rsid w:val="00003B50"/>
    <w:rsid w:val="00034C90"/>
    <w:rsid w:val="00034F29"/>
    <w:rsid w:val="00045FD7"/>
    <w:rsid w:val="00051978"/>
    <w:rsid w:val="00062378"/>
    <w:rsid w:val="0008645E"/>
    <w:rsid w:val="000C578D"/>
    <w:rsid w:val="000E48FB"/>
    <w:rsid w:val="0012701E"/>
    <w:rsid w:val="00150E17"/>
    <w:rsid w:val="00167E6C"/>
    <w:rsid w:val="00183C43"/>
    <w:rsid w:val="00196A6F"/>
    <w:rsid w:val="001F3055"/>
    <w:rsid w:val="002138A8"/>
    <w:rsid w:val="00222768"/>
    <w:rsid w:val="00274FE8"/>
    <w:rsid w:val="00283F05"/>
    <w:rsid w:val="00285E0E"/>
    <w:rsid w:val="002C1948"/>
    <w:rsid w:val="002D4C55"/>
    <w:rsid w:val="002F65E6"/>
    <w:rsid w:val="003A50C7"/>
    <w:rsid w:val="003D1661"/>
    <w:rsid w:val="003D25CE"/>
    <w:rsid w:val="00403EE5"/>
    <w:rsid w:val="00420725"/>
    <w:rsid w:val="00475E3E"/>
    <w:rsid w:val="00506F66"/>
    <w:rsid w:val="00542961"/>
    <w:rsid w:val="00576AC1"/>
    <w:rsid w:val="005B11C2"/>
    <w:rsid w:val="005D5C3E"/>
    <w:rsid w:val="00602FE9"/>
    <w:rsid w:val="00683F42"/>
    <w:rsid w:val="006E7CCE"/>
    <w:rsid w:val="00716A18"/>
    <w:rsid w:val="007327FE"/>
    <w:rsid w:val="00733ED1"/>
    <w:rsid w:val="00736338"/>
    <w:rsid w:val="007A4CED"/>
    <w:rsid w:val="00862162"/>
    <w:rsid w:val="00880A8D"/>
    <w:rsid w:val="00881083"/>
    <w:rsid w:val="00897B1E"/>
    <w:rsid w:val="008E296E"/>
    <w:rsid w:val="008E45D9"/>
    <w:rsid w:val="00A029A7"/>
    <w:rsid w:val="00A77FB6"/>
    <w:rsid w:val="00A93EDB"/>
    <w:rsid w:val="00AD0A1F"/>
    <w:rsid w:val="00AD0E55"/>
    <w:rsid w:val="00B11132"/>
    <w:rsid w:val="00B33AAE"/>
    <w:rsid w:val="00B3607E"/>
    <w:rsid w:val="00B67A56"/>
    <w:rsid w:val="00BF7047"/>
    <w:rsid w:val="00C014D5"/>
    <w:rsid w:val="00C02078"/>
    <w:rsid w:val="00C32B7F"/>
    <w:rsid w:val="00C6626A"/>
    <w:rsid w:val="00C74268"/>
    <w:rsid w:val="00CA4C22"/>
    <w:rsid w:val="00D312F1"/>
    <w:rsid w:val="00D8108C"/>
    <w:rsid w:val="00DA6458"/>
    <w:rsid w:val="00DB3CA4"/>
    <w:rsid w:val="00DD0D4F"/>
    <w:rsid w:val="00DD1592"/>
    <w:rsid w:val="00E1422D"/>
    <w:rsid w:val="00E147A7"/>
    <w:rsid w:val="00E65ED4"/>
    <w:rsid w:val="00EA1441"/>
    <w:rsid w:val="00EA5733"/>
    <w:rsid w:val="00ED2BB9"/>
    <w:rsid w:val="00ED5C75"/>
    <w:rsid w:val="00EF2E05"/>
    <w:rsid w:val="00EF744D"/>
    <w:rsid w:val="00F34A89"/>
    <w:rsid w:val="00F562FC"/>
    <w:rsid w:val="00FC3205"/>
    <w:rsid w:val="00FE1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A86776F"/>
  <w14:defaultImageDpi w14:val="300"/>
  <w15:docId w15:val="{13435928-412C-4897-B281-D491EE2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F05"/>
    <w:pPr>
      <w:spacing w:after="120"/>
    </w:pPr>
    <w:rPr>
      <w:sz w:val="20"/>
      <w:lang w:val="nl-NL"/>
    </w:rPr>
  </w:style>
  <w:style w:type="paragraph" w:styleId="Heading1">
    <w:name w:val="heading 1"/>
    <w:basedOn w:val="Normal"/>
    <w:next w:val="Normal"/>
    <w:link w:val="Heading1Char"/>
    <w:uiPriority w:val="9"/>
    <w:qFormat/>
    <w:rsid w:val="00420725"/>
    <w:pPr>
      <w:keepNext/>
      <w:keepLines/>
      <w:spacing w:before="240" w:after="240"/>
      <w:outlineLvl w:val="0"/>
    </w:pPr>
    <w:rPr>
      <w:rFonts w:eastAsiaTheme="majorEastAsia" w:cstheme="majorBidi"/>
      <w:b/>
      <w:bCs/>
      <w:color w:val="E85E00"/>
      <w:sz w:val="40"/>
      <w:szCs w:val="32"/>
    </w:rPr>
  </w:style>
  <w:style w:type="paragraph" w:styleId="Heading2">
    <w:name w:val="heading 2"/>
    <w:basedOn w:val="Heading1"/>
    <w:next w:val="Normal"/>
    <w:link w:val="Heading2Char"/>
    <w:uiPriority w:val="9"/>
    <w:unhideWhenUsed/>
    <w:qFormat/>
    <w:rsid w:val="00EF2E05"/>
    <w:pPr>
      <w:outlineLvl w:val="1"/>
    </w:pPr>
    <w:rPr>
      <w:sz w:val="28"/>
      <w:szCs w:val="28"/>
    </w:rPr>
  </w:style>
  <w:style w:type="paragraph" w:styleId="Heading3">
    <w:name w:val="heading 3"/>
    <w:basedOn w:val="Heading1"/>
    <w:next w:val="Normal"/>
    <w:link w:val="Heading3Char"/>
    <w:uiPriority w:val="9"/>
    <w:unhideWhenUsed/>
    <w:qFormat/>
    <w:rsid w:val="00283F05"/>
    <w:pPr>
      <w:spacing w:after="1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E05"/>
    <w:pPr>
      <w:tabs>
        <w:tab w:val="center" w:pos="4320"/>
        <w:tab w:val="right" w:pos="8640"/>
      </w:tabs>
      <w:spacing w:after="0"/>
    </w:pPr>
  </w:style>
  <w:style w:type="character" w:customStyle="1" w:styleId="HeaderChar">
    <w:name w:val="Header Char"/>
    <w:basedOn w:val="DefaultParagraphFont"/>
    <w:link w:val="Header"/>
    <w:uiPriority w:val="99"/>
    <w:rsid w:val="00EF2E05"/>
    <w:rPr>
      <w:rFonts w:ascii="Tahoma" w:hAnsi="Tahoma"/>
      <w:sz w:val="22"/>
      <w:lang w:val="nl-NL"/>
    </w:rPr>
  </w:style>
  <w:style w:type="paragraph" w:styleId="Footer">
    <w:name w:val="footer"/>
    <w:basedOn w:val="Normal"/>
    <w:link w:val="FooterChar"/>
    <w:uiPriority w:val="99"/>
    <w:unhideWhenUsed/>
    <w:rsid w:val="00EF2E05"/>
    <w:pPr>
      <w:tabs>
        <w:tab w:val="center" w:pos="4320"/>
        <w:tab w:val="right" w:pos="8640"/>
      </w:tabs>
      <w:spacing w:after="0"/>
    </w:pPr>
  </w:style>
  <w:style w:type="character" w:customStyle="1" w:styleId="FooterChar">
    <w:name w:val="Footer Char"/>
    <w:basedOn w:val="DefaultParagraphFont"/>
    <w:link w:val="Footer"/>
    <w:uiPriority w:val="99"/>
    <w:rsid w:val="00EF2E05"/>
    <w:rPr>
      <w:rFonts w:ascii="Tahoma" w:hAnsi="Tahoma"/>
      <w:sz w:val="22"/>
      <w:lang w:val="nl-NL"/>
    </w:rPr>
  </w:style>
  <w:style w:type="character" w:customStyle="1" w:styleId="Heading2Char">
    <w:name w:val="Heading 2 Char"/>
    <w:basedOn w:val="DefaultParagraphFont"/>
    <w:link w:val="Heading2"/>
    <w:uiPriority w:val="9"/>
    <w:rsid w:val="00EF2E05"/>
    <w:rPr>
      <w:rFonts w:ascii="Tahoma" w:eastAsiaTheme="majorEastAsia" w:hAnsi="Tahoma" w:cstheme="majorBidi"/>
      <w:b/>
      <w:bCs/>
      <w:color w:val="E85E00"/>
      <w:sz w:val="28"/>
      <w:szCs w:val="28"/>
      <w:lang w:val="nl-NL"/>
    </w:rPr>
  </w:style>
  <w:style w:type="paragraph" w:styleId="BalloonText">
    <w:name w:val="Balloon Text"/>
    <w:basedOn w:val="Normal"/>
    <w:link w:val="BalloonTextChar"/>
    <w:uiPriority w:val="99"/>
    <w:semiHidden/>
    <w:unhideWhenUsed/>
    <w:rsid w:val="002C194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948"/>
    <w:rPr>
      <w:rFonts w:ascii="Lucida Grande" w:hAnsi="Lucida Grande" w:cs="Lucida Grande"/>
      <w:sz w:val="18"/>
      <w:szCs w:val="18"/>
      <w:lang w:val="nl-NL"/>
    </w:rPr>
  </w:style>
  <w:style w:type="table" w:styleId="TableGrid">
    <w:name w:val="Table Grid"/>
    <w:basedOn w:val="TableNormal"/>
    <w:uiPriority w:val="59"/>
    <w:rsid w:val="002C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D1592"/>
  </w:style>
  <w:style w:type="paragraph" w:customStyle="1" w:styleId="HeaderOrFooter">
    <w:name w:val="HeaderOrFooter"/>
    <w:basedOn w:val="Normal"/>
    <w:qFormat/>
    <w:rsid w:val="00880A8D"/>
    <w:pPr>
      <w:tabs>
        <w:tab w:val="center" w:pos="4320"/>
        <w:tab w:val="right" w:pos="8640"/>
      </w:tabs>
      <w:spacing w:after="0"/>
    </w:pPr>
    <w:rPr>
      <w:sz w:val="18"/>
      <w:szCs w:val="20"/>
    </w:rPr>
  </w:style>
  <w:style w:type="character" w:customStyle="1" w:styleId="Heading1Char">
    <w:name w:val="Heading 1 Char"/>
    <w:basedOn w:val="DefaultParagraphFont"/>
    <w:link w:val="Heading1"/>
    <w:uiPriority w:val="9"/>
    <w:rsid w:val="00420725"/>
    <w:rPr>
      <w:rFonts w:eastAsiaTheme="majorEastAsia" w:cstheme="majorBidi"/>
      <w:b/>
      <w:bCs/>
      <w:color w:val="E85E00"/>
      <w:sz w:val="40"/>
      <w:szCs w:val="32"/>
      <w:lang w:val="nl-NL"/>
    </w:rPr>
  </w:style>
  <w:style w:type="character" w:customStyle="1" w:styleId="Heading3Char">
    <w:name w:val="Heading 3 Char"/>
    <w:basedOn w:val="DefaultParagraphFont"/>
    <w:link w:val="Heading3"/>
    <w:uiPriority w:val="9"/>
    <w:rsid w:val="00283F05"/>
    <w:rPr>
      <w:rFonts w:eastAsiaTheme="majorEastAsia" w:cstheme="majorBidi"/>
      <w:b/>
      <w:bCs/>
      <w:color w:val="E85E00"/>
      <w:lang w:val="nl-NL"/>
    </w:rPr>
  </w:style>
  <w:style w:type="paragraph" w:styleId="ListParagraph">
    <w:name w:val="List Paragraph"/>
    <w:basedOn w:val="Normal"/>
    <w:uiPriority w:val="34"/>
    <w:qFormat/>
    <w:rsid w:val="00167E6C"/>
    <w:pPr>
      <w:numPr>
        <w:numId w:val="14"/>
      </w:numPr>
      <w:contextualSpacing/>
    </w:pPr>
  </w:style>
  <w:style w:type="table" w:styleId="LightShading-Accent6">
    <w:name w:val="Light Shading Accent 6"/>
    <w:basedOn w:val="TableNormal"/>
    <w:uiPriority w:val="60"/>
    <w:rsid w:val="003D25C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6">
    <w:name w:val="Medium Shading 1 Accent 6"/>
    <w:basedOn w:val="TableNormal"/>
    <w:uiPriority w:val="63"/>
    <w:rsid w:val="003D25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7A4CED"/>
    <w:rPr>
      <w:color w:val="0000FF" w:themeColor="hyperlink"/>
      <w:u w:val="single"/>
    </w:rPr>
  </w:style>
  <w:style w:type="paragraph" w:customStyle="1" w:styleId="Default">
    <w:name w:val="Default"/>
    <w:rsid w:val="00C014D5"/>
    <w:pPr>
      <w:autoSpaceDE w:val="0"/>
      <w:autoSpaceDN w:val="0"/>
      <w:adjustRightInd w:val="0"/>
    </w:pPr>
    <w:rPr>
      <w:rFonts w:ascii="Calibri" w:hAnsi="Calibri" w:cs="Calibri"/>
      <w:color w:val="00000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4324">
      <w:bodyDiv w:val="1"/>
      <w:marLeft w:val="0"/>
      <w:marRight w:val="0"/>
      <w:marTop w:val="0"/>
      <w:marBottom w:val="0"/>
      <w:divBdr>
        <w:top w:val="none" w:sz="0" w:space="0" w:color="auto"/>
        <w:left w:val="none" w:sz="0" w:space="0" w:color="auto"/>
        <w:bottom w:val="none" w:sz="0" w:space="0" w:color="auto"/>
        <w:right w:val="none" w:sz="0" w:space="0" w:color="auto"/>
      </w:divBdr>
    </w:div>
    <w:div w:id="353271011">
      <w:bodyDiv w:val="1"/>
      <w:marLeft w:val="0"/>
      <w:marRight w:val="0"/>
      <w:marTop w:val="0"/>
      <w:marBottom w:val="0"/>
      <w:divBdr>
        <w:top w:val="none" w:sz="0" w:space="0" w:color="auto"/>
        <w:left w:val="none" w:sz="0" w:space="0" w:color="auto"/>
        <w:bottom w:val="none" w:sz="0" w:space="0" w:color="auto"/>
        <w:right w:val="none" w:sz="0" w:space="0" w:color="auto"/>
      </w:divBdr>
    </w:div>
    <w:div w:id="390622302">
      <w:bodyDiv w:val="1"/>
      <w:marLeft w:val="0"/>
      <w:marRight w:val="0"/>
      <w:marTop w:val="0"/>
      <w:marBottom w:val="0"/>
      <w:divBdr>
        <w:top w:val="none" w:sz="0" w:space="0" w:color="auto"/>
        <w:left w:val="none" w:sz="0" w:space="0" w:color="auto"/>
        <w:bottom w:val="none" w:sz="0" w:space="0" w:color="auto"/>
        <w:right w:val="none" w:sz="0" w:space="0" w:color="auto"/>
      </w:divBdr>
    </w:div>
    <w:div w:id="568879860">
      <w:bodyDiv w:val="1"/>
      <w:marLeft w:val="0"/>
      <w:marRight w:val="0"/>
      <w:marTop w:val="0"/>
      <w:marBottom w:val="0"/>
      <w:divBdr>
        <w:top w:val="none" w:sz="0" w:space="0" w:color="auto"/>
        <w:left w:val="none" w:sz="0" w:space="0" w:color="auto"/>
        <w:bottom w:val="none" w:sz="0" w:space="0" w:color="auto"/>
        <w:right w:val="none" w:sz="0" w:space="0" w:color="auto"/>
      </w:divBdr>
    </w:div>
    <w:div w:id="672534124">
      <w:bodyDiv w:val="1"/>
      <w:marLeft w:val="0"/>
      <w:marRight w:val="0"/>
      <w:marTop w:val="0"/>
      <w:marBottom w:val="0"/>
      <w:divBdr>
        <w:top w:val="none" w:sz="0" w:space="0" w:color="auto"/>
        <w:left w:val="none" w:sz="0" w:space="0" w:color="auto"/>
        <w:bottom w:val="none" w:sz="0" w:space="0" w:color="auto"/>
        <w:right w:val="none" w:sz="0" w:space="0" w:color="auto"/>
      </w:divBdr>
    </w:div>
    <w:div w:id="731655795">
      <w:bodyDiv w:val="1"/>
      <w:marLeft w:val="0"/>
      <w:marRight w:val="0"/>
      <w:marTop w:val="0"/>
      <w:marBottom w:val="0"/>
      <w:divBdr>
        <w:top w:val="none" w:sz="0" w:space="0" w:color="auto"/>
        <w:left w:val="none" w:sz="0" w:space="0" w:color="auto"/>
        <w:bottom w:val="none" w:sz="0" w:space="0" w:color="auto"/>
        <w:right w:val="none" w:sz="0" w:space="0" w:color="auto"/>
      </w:divBdr>
    </w:div>
    <w:div w:id="829062086">
      <w:bodyDiv w:val="1"/>
      <w:marLeft w:val="0"/>
      <w:marRight w:val="0"/>
      <w:marTop w:val="0"/>
      <w:marBottom w:val="0"/>
      <w:divBdr>
        <w:top w:val="none" w:sz="0" w:space="0" w:color="auto"/>
        <w:left w:val="none" w:sz="0" w:space="0" w:color="auto"/>
        <w:bottom w:val="none" w:sz="0" w:space="0" w:color="auto"/>
        <w:right w:val="none" w:sz="0" w:space="0" w:color="auto"/>
      </w:divBdr>
    </w:div>
    <w:div w:id="995302221">
      <w:bodyDiv w:val="1"/>
      <w:marLeft w:val="0"/>
      <w:marRight w:val="0"/>
      <w:marTop w:val="0"/>
      <w:marBottom w:val="0"/>
      <w:divBdr>
        <w:top w:val="none" w:sz="0" w:space="0" w:color="auto"/>
        <w:left w:val="none" w:sz="0" w:space="0" w:color="auto"/>
        <w:bottom w:val="none" w:sz="0" w:space="0" w:color="auto"/>
        <w:right w:val="none" w:sz="0" w:space="0" w:color="auto"/>
      </w:divBdr>
    </w:div>
    <w:div w:id="1817912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mct.be/stage/uploads/2016/NMCTstageposters2016.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mct.be/stage/uploads/2017/NMCTstageposters2017.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t.ly/internshipfor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elgroep xmlns="a33b4b11-1d62-40e7-aece-263b463bda3d">
      <Value>Bedrijf</Value>
    </Doelgroep>
    <IconOverlay xmlns="http://schemas.microsoft.com/sharepoint/v4" xsi:nil="true"/>
    <Categorie xmlns="a33b4b11-1d62-40e7-aece-263b463bda3d">
      <Value>2</Value>
    </Categori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EE5228EF8BA44A7C8935023EFC341" ma:contentTypeVersion="3" ma:contentTypeDescription="Een nieuw document maken." ma:contentTypeScope="" ma:versionID="b2201e254b98e03f835f9ebbe251b2fc">
  <xsd:schema xmlns:xsd="http://www.w3.org/2001/XMLSchema" xmlns:xs="http://www.w3.org/2001/XMLSchema" xmlns:p="http://schemas.microsoft.com/office/2006/metadata/properties" xmlns:ns2="a33b4b11-1d62-40e7-aece-263b463bda3d" xmlns:ns3="http://schemas.microsoft.com/sharepoint/v4" targetNamespace="http://schemas.microsoft.com/office/2006/metadata/properties" ma:root="true" ma:fieldsID="02506d7b9dd65745fccb41ff44da8196" ns2:_="" ns3:_="">
    <xsd:import namespace="a33b4b11-1d62-40e7-aece-263b463bda3d"/>
    <xsd:import namespace="http://schemas.microsoft.com/sharepoint/v4"/>
    <xsd:element name="properties">
      <xsd:complexType>
        <xsd:sequence>
          <xsd:element name="documentManagement">
            <xsd:complexType>
              <xsd:all>
                <xsd:element ref="ns2:Doelgroep" minOccurs="0"/>
                <xsd:element ref="ns2:Categorie"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b4b11-1d62-40e7-aece-263b463bda3d" elementFormDefault="qualified">
    <xsd:import namespace="http://schemas.microsoft.com/office/2006/documentManagement/types"/>
    <xsd:import namespace="http://schemas.microsoft.com/office/infopath/2007/PartnerControls"/>
    <xsd:element name="Doelgroep" ma:index="8" nillable="true" ma:displayName="Doelgroep" ma:internalName="Doelgroep" ma:requiredMultiChoice="true">
      <xsd:complexType>
        <xsd:complexContent>
          <xsd:extension base="dms:MultiChoice">
            <xsd:sequence>
              <xsd:element name="Value" maxOccurs="unbounded" minOccurs="0" nillable="true">
                <xsd:simpleType>
                  <xsd:restriction base="dms:Choice">
                    <xsd:enumeration value="Bedrijf"/>
                    <xsd:enumeration value="Stagebegeleider"/>
                    <xsd:enumeration value="Stagecoordinatie"/>
                    <xsd:enumeration value="Student"/>
                  </xsd:restriction>
                </xsd:simpleType>
              </xsd:element>
            </xsd:sequence>
          </xsd:extension>
        </xsd:complexContent>
      </xsd:complexType>
    </xsd:element>
    <xsd:element name="Categorie" ma:index="9" nillable="true" ma:displayName="Categorie" ma:list="{d13ccb6b-bd02-45f3-b903-80591c68d779}" ma:internalName="Categorie"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8218F-C2B3-41BA-BDB1-A1686DBE6378}">
  <ds:schemaRefs>
    <ds:schemaRef ds:uri="http://schemas.microsoft.com/sharepoint/v3/contenttype/forms"/>
  </ds:schemaRefs>
</ds:datastoreItem>
</file>

<file path=customXml/itemProps2.xml><?xml version="1.0" encoding="utf-8"?>
<ds:datastoreItem xmlns:ds="http://schemas.openxmlformats.org/officeDocument/2006/customXml" ds:itemID="{448BEC10-C474-4C9E-BD6D-B137899C81B0}">
  <ds:schemaRefs>
    <ds:schemaRef ds:uri="http://schemas.microsoft.com/sharepoint/v4"/>
    <ds:schemaRef ds:uri="http://purl.org/dc/terms/"/>
    <ds:schemaRef ds:uri="a33b4b11-1d62-40e7-aece-263b463bda3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895D6BC-E125-4F29-80AE-60872DBE5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b4b11-1d62-40e7-aece-263b463bda3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AFF392-0076-4CFE-B45F-BED5D882E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904</Words>
  <Characters>4973</Characters>
  <Application>Microsoft Office Word</Application>
  <DocSecurity>0</DocSecurity>
  <Lines>41</Lines>
  <Paragraphs>11</Paragraphs>
  <ScaleCrop>false</ScaleCrop>
  <HeadingPairs>
    <vt:vector size="6" baseType="variant">
      <vt:variant>
        <vt:lpstr>Title</vt:lpstr>
      </vt:variant>
      <vt:variant>
        <vt:i4>1</vt:i4>
      </vt:variant>
      <vt:variant>
        <vt:lpstr>Headings</vt:lpstr>
      </vt:variant>
      <vt:variant>
        <vt:i4>8</vt:i4>
      </vt:variant>
      <vt:variant>
        <vt:lpstr>Titel</vt:lpstr>
      </vt:variant>
      <vt:variant>
        <vt:i4>1</vt:i4>
      </vt:variant>
    </vt:vector>
  </HeadingPairs>
  <TitlesOfParts>
    <vt:vector size="10" baseType="lpstr">
      <vt:lpstr>richtlijnen voor stagementor tussentijds en eindevaluatie</vt:lpstr>
      <vt:lpstr>Final assessment by the work placement tutor</vt:lpstr>
      <vt:lpstr>    Directions for scoring</vt:lpstr>
      <vt:lpstr>        Key focus:</vt:lpstr>
      <vt:lpstr>        Enkele hulpzinnen ter inspiratie </vt:lpstr>
      <vt:lpstr>    Final product assessment</vt:lpstr>
      <vt:lpstr>        Information on the partial score “Has the objective been achieved”</vt:lpstr>
      <vt:lpstr>        Information on the partial score “Is the work placement project finished”?</vt:lpstr>
      <vt:lpstr>        Information on the partial score “Is the documentation OK?”</vt:lpstr>
      <vt:lpstr>richtlijnen voor stagementor tussentijds en eindevaluatie</vt:lpstr>
    </vt:vector>
  </TitlesOfParts>
  <Company>Howest</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richtlijnen voor stagementor tussentijds en eindevaluatie</dc:title>
  <dc:creator>Ann Deraedt</dc:creator>
  <cp:lastModifiedBy>Deraedt Ann</cp:lastModifiedBy>
  <cp:revision>6</cp:revision>
  <cp:lastPrinted>2016-02-15T07:22:00Z</cp:lastPrinted>
  <dcterms:created xsi:type="dcterms:W3CDTF">2017-09-09T16:58:00Z</dcterms:created>
  <dcterms:modified xsi:type="dcterms:W3CDTF">2018-02-09T19:00:00Z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0x010100A5CEE5228EF8BA44A7C8935023EFC341</vt:lpwstr>
  </property>
</Properties>
</file>